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D96C" w14:textId="77777777" w:rsidR="00CF33B4" w:rsidRDefault="00CF33B4" w:rsidP="00691585">
      <w:pPr>
        <w:shd w:val="clear" w:color="auto" w:fill="FFFFFF"/>
        <w:spacing w:before="120" w:after="120"/>
        <w:rPr>
          <w:rFonts w:eastAsia="Times New Roman" w:cstheme="minorHAnsi"/>
          <w:lang w:eastAsia="pl-PL"/>
        </w:rPr>
      </w:pPr>
    </w:p>
    <w:p w14:paraId="473AFBE0" w14:textId="7EF9E942" w:rsidR="002118E9" w:rsidRPr="002118E9" w:rsidRDefault="006429B7" w:rsidP="00691585">
      <w:pPr>
        <w:shd w:val="clear" w:color="auto" w:fill="FFFFFF"/>
        <w:spacing w:before="120" w:after="120"/>
        <w:jc w:val="right"/>
        <w:rPr>
          <w:rFonts w:eastAsia="Times New Roman" w:cstheme="minorHAnsi"/>
          <w:lang w:eastAsia="pl-PL"/>
        </w:rPr>
      </w:pPr>
      <w:r>
        <w:rPr>
          <w:rFonts w:eastAsia="Times New Roman" w:cstheme="minorHAnsi"/>
          <w:lang w:eastAsia="pl-PL"/>
        </w:rPr>
        <w:t>Informacja prasowa</w:t>
      </w:r>
      <w:r w:rsidR="002118E9" w:rsidRPr="002118E9">
        <w:rPr>
          <w:rFonts w:eastAsia="Times New Roman" w:cstheme="minorHAnsi"/>
          <w:lang w:eastAsia="pl-PL"/>
        </w:rPr>
        <w:t>,</w:t>
      </w:r>
      <w:r w:rsidR="008200B4">
        <w:rPr>
          <w:rFonts w:eastAsia="Times New Roman" w:cstheme="minorHAnsi"/>
          <w:lang w:eastAsia="pl-PL"/>
        </w:rPr>
        <w:t xml:space="preserve"> </w:t>
      </w:r>
      <w:r w:rsidR="0078167A">
        <w:rPr>
          <w:rFonts w:eastAsia="Times New Roman" w:cstheme="minorHAnsi"/>
          <w:lang w:eastAsia="pl-PL"/>
        </w:rPr>
        <w:t>2</w:t>
      </w:r>
      <w:r w:rsidR="002A158C">
        <w:rPr>
          <w:rFonts w:eastAsia="Times New Roman" w:cstheme="minorHAnsi"/>
          <w:lang w:eastAsia="pl-PL"/>
        </w:rPr>
        <w:t>6</w:t>
      </w:r>
      <w:r w:rsidR="0078167A">
        <w:rPr>
          <w:rFonts w:eastAsia="Times New Roman" w:cstheme="minorHAnsi"/>
          <w:lang w:eastAsia="pl-PL"/>
        </w:rPr>
        <w:t xml:space="preserve"> sierpnia</w:t>
      </w:r>
      <w:r w:rsidR="00C01C36">
        <w:rPr>
          <w:rFonts w:eastAsia="Times New Roman" w:cstheme="minorHAnsi"/>
          <w:lang w:eastAsia="pl-PL"/>
        </w:rPr>
        <w:t xml:space="preserve"> </w:t>
      </w:r>
      <w:r w:rsidR="002118E9" w:rsidRPr="002118E9">
        <w:rPr>
          <w:rFonts w:eastAsia="Times New Roman" w:cstheme="minorHAnsi"/>
          <w:lang w:eastAsia="pl-PL"/>
        </w:rPr>
        <w:t>20</w:t>
      </w:r>
      <w:r w:rsidR="00FB63BE">
        <w:rPr>
          <w:rFonts w:eastAsia="Times New Roman" w:cstheme="minorHAnsi"/>
          <w:lang w:eastAsia="pl-PL"/>
        </w:rPr>
        <w:t>20</w:t>
      </w:r>
    </w:p>
    <w:p w14:paraId="1AF9A0A3" w14:textId="77777777" w:rsidR="002118E9" w:rsidRPr="00A5647F" w:rsidRDefault="002118E9" w:rsidP="00074779">
      <w:pPr>
        <w:shd w:val="clear" w:color="auto" w:fill="FFFFFF"/>
        <w:spacing w:before="120" w:after="120"/>
        <w:jc w:val="center"/>
        <w:rPr>
          <w:rFonts w:eastAsia="Times New Roman" w:cstheme="minorHAnsi"/>
          <w:b/>
          <w:sz w:val="20"/>
          <w:szCs w:val="20"/>
          <w:lang w:eastAsia="pl-PL"/>
        </w:rPr>
      </w:pPr>
      <w:bookmarkStart w:id="0" w:name="_GoBack"/>
      <w:bookmarkEnd w:id="0"/>
    </w:p>
    <w:p w14:paraId="54BE7214" w14:textId="77777777" w:rsidR="0078167A" w:rsidRDefault="0078167A" w:rsidP="0078167A">
      <w:pPr>
        <w:spacing w:after="120" w:line="268" w:lineRule="auto"/>
        <w:jc w:val="center"/>
        <w:rPr>
          <w:rFonts w:cstheme="minorHAnsi"/>
          <w:b/>
          <w:sz w:val="28"/>
          <w:szCs w:val="28"/>
        </w:rPr>
      </w:pPr>
      <w:r>
        <w:rPr>
          <w:rFonts w:cstheme="minorHAnsi"/>
          <w:b/>
          <w:sz w:val="28"/>
          <w:szCs w:val="28"/>
        </w:rPr>
        <w:t>Muzea i pensjonaty stawiają na interaktywne rozwiązania</w:t>
      </w:r>
    </w:p>
    <w:p w14:paraId="292B42BB" w14:textId="77777777" w:rsidR="0078167A" w:rsidRDefault="0078167A" w:rsidP="0078167A">
      <w:pPr>
        <w:spacing w:after="120" w:line="268" w:lineRule="auto"/>
        <w:jc w:val="both"/>
        <w:rPr>
          <w:rFonts w:cstheme="minorHAnsi"/>
          <w:b/>
          <w:sz w:val="24"/>
          <w:szCs w:val="24"/>
        </w:rPr>
      </w:pPr>
      <w:r>
        <w:rPr>
          <w:rFonts w:cstheme="minorHAnsi"/>
          <w:b/>
          <w:sz w:val="24"/>
          <w:szCs w:val="24"/>
        </w:rPr>
        <w:t xml:space="preserve">Kurz i nuda – wielu osobom w ten sposób mogą kojarzyć się ekspozycje muzeów leżących na szlakach letnich wojaży, jednak rzeczywistość od dawna wygląda inaczej. Dziś wystawy wręcz ożywają – co prawda jeszcze nie jak w filmie „Noc w muzeum”, ale dzięki wykorzystaniu najnowszych rozwiązań technicznych stają się coraz bardziej interaktywne i multimedialne. Muzea oraz popularne obiekty turystyczne wciąż poszukują atrakcji, które będą mocniej angażowały w prezentowany przez nie świat. Technologie, takie jak interaktywna podłoga, którą mają m.in. kaliski ratusz oraz Muzeum Romantyzmu w Opinogórze, nie tylko urozmaicają ekspozycję, lecz także przyciągają kolejnych gości. </w:t>
      </w:r>
    </w:p>
    <w:p w14:paraId="7BABD520" w14:textId="77777777" w:rsidR="0078167A" w:rsidRDefault="0078167A" w:rsidP="0078167A">
      <w:pPr>
        <w:spacing w:after="120" w:line="268" w:lineRule="auto"/>
        <w:jc w:val="both"/>
        <w:rPr>
          <w:rFonts w:cstheme="minorHAnsi"/>
          <w:b/>
          <w:sz w:val="24"/>
          <w:szCs w:val="24"/>
        </w:rPr>
      </w:pPr>
    </w:p>
    <w:p w14:paraId="0A1C1AA0" w14:textId="77777777" w:rsidR="0078167A" w:rsidRDefault="0078167A" w:rsidP="0078167A">
      <w:pPr>
        <w:spacing w:after="120" w:line="268" w:lineRule="auto"/>
        <w:jc w:val="both"/>
        <w:rPr>
          <w:rFonts w:cstheme="minorHAnsi"/>
          <w:b/>
          <w:sz w:val="24"/>
          <w:szCs w:val="24"/>
        </w:rPr>
      </w:pPr>
      <w:r>
        <w:rPr>
          <w:rFonts w:cstheme="minorHAnsi"/>
          <w:b/>
          <w:sz w:val="24"/>
          <w:szCs w:val="24"/>
        </w:rPr>
        <w:t>Kalisz odkryty na nowo</w:t>
      </w:r>
    </w:p>
    <w:p w14:paraId="7336121C" w14:textId="77777777" w:rsidR="0078167A" w:rsidRDefault="0078167A" w:rsidP="0078167A">
      <w:pPr>
        <w:spacing w:after="120" w:line="268" w:lineRule="auto"/>
        <w:jc w:val="both"/>
        <w:rPr>
          <w:rFonts w:cstheme="minorHAnsi"/>
          <w:sz w:val="24"/>
          <w:szCs w:val="24"/>
        </w:rPr>
      </w:pPr>
      <w:r>
        <w:rPr>
          <w:rFonts w:cstheme="minorHAnsi"/>
          <w:sz w:val="24"/>
          <w:szCs w:val="24"/>
        </w:rPr>
        <w:t>Kalisz to malownicze miasteczko o bogatej historii. Jego największą atrakcją jest Główny Rynek, na którym znajduje się wzniesiony sto lat temu ratusz. Niedawno jego wieża przeszła remont i została udostępniona zwiedzającym. Turyści znajdą w niej wystawę dotyczącą dziejów miasta oraz jego zabytków. Najważniejsze obiekty, takie jak baszta „Dorotka”, Most Kamienny, Pałac Trybunalski czy budynek Teatru im. Wojciecha Bogusławskiego, na wystawie prezentują swoje wirtualne oblicze. Wszystko to za sprawą interaktywnej podłogi Magiczny Dywan oraz aplikacji stworzonej specjalnie na potrzeby ratusza.</w:t>
      </w:r>
    </w:p>
    <w:p w14:paraId="7C61BFE4" w14:textId="77777777" w:rsidR="0078167A" w:rsidRDefault="0078167A" w:rsidP="0078167A">
      <w:pPr>
        <w:spacing w:after="120" w:line="268" w:lineRule="auto"/>
        <w:jc w:val="both"/>
        <w:rPr>
          <w:rFonts w:cstheme="minorHAnsi"/>
          <w:color w:val="222222"/>
          <w:sz w:val="24"/>
          <w:szCs w:val="24"/>
          <w:shd w:val="clear" w:color="auto" w:fill="FFFFFF"/>
        </w:rPr>
      </w:pPr>
      <w:r>
        <w:rPr>
          <w:rFonts w:cstheme="minorHAnsi"/>
          <w:i/>
          <w:iCs/>
          <w:color w:val="222222"/>
          <w:sz w:val="24"/>
          <w:szCs w:val="24"/>
          <w:shd w:val="clear" w:color="auto" w:fill="FFFFFF"/>
        </w:rPr>
        <w:t>–</w:t>
      </w:r>
      <w:r>
        <w:rPr>
          <w:rFonts w:cstheme="minorHAnsi"/>
          <w:sz w:val="24"/>
          <w:szCs w:val="24"/>
        </w:rPr>
        <w:t xml:space="preserve"> </w:t>
      </w:r>
      <w:r>
        <w:rPr>
          <w:rFonts w:cstheme="minorHAnsi"/>
          <w:i/>
          <w:iCs/>
          <w:color w:val="222222"/>
          <w:sz w:val="24"/>
          <w:szCs w:val="24"/>
          <w:shd w:val="clear" w:color="auto" w:fill="FFFFFF"/>
        </w:rPr>
        <w:t xml:space="preserve">Urządzenie stanowi element zwiedzania ratuszowej ekspozycji, który przykuwa uwagę szczególnie najmłodszych gości. Przybyli mają możliwość nadania kolorystyki miastu. Na początku prezentacji widok na śródmieście jest czarno-biały, ale za sprawą odwiedzających – turystów, a także samych mieszkańców Kalisza – nabiera koloru, a na mapie pojawiają się najciekawsze zabytki – </w:t>
      </w:r>
      <w:r>
        <w:rPr>
          <w:rFonts w:cstheme="minorHAnsi"/>
          <w:iCs/>
          <w:color w:val="222222"/>
          <w:sz w:val="24"/>
          <w:szCs w:val="24"/>
          <w:shd w:val="clear" w:color="auto" w:fill="FFFFFF"/>
        </w:rPr>
        <w:t xml:space="preserve">mówi </w:t>
      </w:r>
      <w:r>
        <w:rPr>
          <w:rFonts w:cstheme="minorHAnsi"/>
          <w:color w:val="222222"/>
          <w:sz w:val="24"/>
          <w:szCs w:val="24"/>
          <w:shd w:val="clear" w:color="auto" w:fill="FFFFFF"/>
        </w:rPr>
        <w:t xml:space="preserve"> Grażyna Dziedziak, naczelnik Wydziału Kultury i Sztuki, Sportu i Turystyki Urzędu Miasta Kalisza.  </w:t>
      </w:r>
    </w:p>
    <w:p w14:paraId="4D0B9A9E" w14:textId="77777777" w:rsidR="0078167A" w:rsidRDefault="0078167A" w:rsidP="0078167A">
      <w:pPr>
        <w:spacing w:after="120" w:line="268" w:lineRule="auto"/>
        <w:jc w:val="both"/>
        <w:rPr>
          <w:rFonts w:cstheme="minorHAnsi"/>
          <w:b/>
          <w:iCs/>
          <w:color w:val="222222"/>
          <w:sz w:val="24"/>
          <w:szCs w:val="24"/>
          <w:shd w:val="clear" w:color="auto" w:fill="FFFFFF"/>
        </w:rPr>
      </w:pPr>
      <w:r>
        <w:rPr>
          <w:rFonts w:cstheme="minorHAnsi"/>
          <w:b/>
          <w:iCs/>
          <w:color w:val="222222"/>
          <w:sz w:val="24"/>
          <w:szCs w:val="24"/>
          <w:shd w:val="clear" w:color="auto" w:fill="FFFFFF"/>
        </w:rPr>
        <w:t>Romantyzm w nowoczesnym wydaniu</w:t>
      </w:r>
    </w:p>
    <w:p w14:paraId="513784ED" w14:textId="77777777" w:rsidR="0078167A" w:rsidRDefault="0078167A" w:rsidP="0078167A">
      <w:pPr>
        <w:spacing w:after="120" w:line="268" w:lineRule="auto"/>
        <w:jc w:val="both"/>
        <w:rPr>
          <w:rFonts w:cstheme="minorHAnsi"/>
          <w:iCs/>
          <w:color w:val="222222"/>
          <w:sz w:val="24"/>
          <w:szCs w:val="24"/>
          <w:shd w:val="clear" w:color="auto" w:fill="FFFFFF"/>
        </w:rPr>
      </w:pPr>
      <w:r>
        <w:rPr>
          <w:rFonts w:cstheme="minorHAnsi"/>
          <w:iCs/>
          <w:color w:val="222222"/>
          <w:sz w:val="24"/>
          <w:szCs w:val="24"/>
          <w:shd w:val="clear" w:color="auto" w:fill="FFFFFF"/>
        </w:rPr>
        <w:t xml:space="preserve">Jeśli wakacyjne szlaki zawiodą kogoś w okolice Ciechanowa, warto odwiedzić mieszczące się w pobliskiej Opinogórze Muzeum Romantyzmu. Miejsce to gromadzi pamiątki związane z rodziną Krasińskich, a w szczególności z postacią jednego z naszych wieszczów narodowych – Zygmuntem Krasińskim. Muzeum zachwyca nie tylko miłośników literatury, ale też osoby zainteresowane architekturą oraz historią. Mieszczące się w odnowionym neogotyckim pałacu, zachęca do odwiedzin ekspozycją wzbogaconą o elementy interaktywne. Dzięki nim zwiedzanie jest zdecydowanie atrakcyjniejsze, a coś dla siebie znajdą tutaj zarówno rodzice, jak i dzieci. Wykorzystywany przez muzeum Magiczny Dywan oraz specjalnie stworzone aplikacje pozwalają gościom odbyć wirtualny spacer, ułożyć puzzle, wcielić się w rolę archeologa czy obejrzeć z lotu ptaka cały zespół pałacowo-parkowy. Interaktywna podłoga </w:t>
      </w:r>
      <w:r>
        <w:rPr>
          <w:rFonts w:cstheme="minorHAnsi"/>
          <w:iCs/>
          <w:color w:val="222222"/>
          <w:sz w:val="24"/>
          <w:szCs w:val="24"/>
          <w:shd w:val="clear" w:color="auto" w:fill="FFFFFF"/>
        </w:rPr>
        <w:lastRenderedPageBreak/>
        <w:t>wprowadza do placówki powiew nowoczesności, urozmaica ekspozycję, ale też wpływa na wizerunek samego muzeum, które pokazuje, że jest otwarte na potrzeby współczesnej turystyki.</w:t>
      </w:r>
    </w:p>
    <w:p w14:paraId="59F356A8" w14:textId="77777777" w:rsidR="0078167A" w:rsidRDefault="0078167A" w:rsidP="0078167A">
      <w:pPr>
        <w:spacing w:after="120" w:line="268" w:lineRule="auto"/>
        <w:jc w:val="both"/>
        <w:rPr>
          <w:rFonts w:cstheme="minorHAnsi"/>
          <w:iCs/>
          <w:color w:val="222222"/>
          <w:sz w:val="24"/>
          <w:szCs w:val="24"/>
          <w:shd w:val="clear" w:color="auto" w:fill="FFFFFF"/>
        </w:rPr>
      </w:pPr>
      <w:r>
        <w:rPr>
          <w:rFonts w:cstheme="minorHAnsi"/>
          <w:b/>
          <w:color w:val="222222"/>
          <w:sz w:val="24"/>
          <w:szCs w:val="24"/>
          <w:shd w:val="clear" w:color="auto" w:fill="FFFFFF"/>
        </w:rPr>
        <w:t>Magiczny Dywan – nauka i zabawa</w:t>
      </w:r>
    </w:p>
    <w:p w14:paraId="67504DB6" w14:textId="77777777" w:rsidR="0078167A" w:rsidRDefault="0078167A" w:rsidP="0078167A">
      <w:pPr>
        <w:spacing w:after="120" w:line="268"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Interaktywna podłoga to urządzenie, które powstało przede wszystkim z myślą o edukacji – miało być multimedialnym narzędziem wspierającym szkolne nauczanie. Składający się z interaktywnego projektora, komputera oraz czujnika ruchu Magiczny Dywan szybko znalazł szereg nowych zastosowań.  </w:t>
      </w:r>
    </w:p>
    <w:p w14:paraId="0EC2216D" w14:textId="77777777" w:rsidR="0078167A" w:rsidRDefault="0078167A" w:rsidP="0078167A">
      <w:pPr>
        <w:spacing w:after="120" w:line="268" w:lineRule="auto"/>
        <w:jc w:val="both"/>
        <w:rPr>
          <w:rFonts w:cstheme="minorHAnsi"/>
          <w:color w:val="222222"/>
          <w:sz w:val="24"/>
          <w:szCs w:val="24"/>
          <w:shd w:val="clear" w:color="auto" w:fill="FFFFFF"/>
        </w:rPr>
      </w:pPr>
      <w:r>
        <w:rPr>
          <w:rFonts w:cstheme="minorHAnsi"/>
          <w:i/>
          <w:color w:val="222222"/>
          <w:sz w:val="24"/>
          <w:szCs w:val="24"/>
          <w:shd w:val="clear" w:color="auto" w:fill="FFFFFF"/>
        </w:rPr>
        <w:t>–</w:t>
      </w:r>
      <w:r>
        <w:rPr>
          <w:rFonts w:cstheme="minorHAnsi"/>
          <w:color w:val="222222"/>
          <w:sz w:val="24"/>
          <w:szCs w:val="24"/>
          <w:shd w:val="clear" w:color="auto" w:fill="FFFFFF"/>
        </w:rPr>
        <w:t xml:space="preserve"> </w:t>
      </w:r>
      <w:r>
        <w:rPr>
          <w:rFonts w:cstheme="minorHAnsi"/>
          <w:i/>
          <w:color w:val="222222"/>
          <w:sz w:val="24"/>
          <w:szCs w:val="24"/>
          <w:shd w:val="clear" w:color="auto" w:fill="FFFFFF"/>
        </w:rPr>
        <w:t xml:space="preserve">Urządzenie powstało po to, by przekazywać wiedzę w atrakcyjny dla dzieci sposób. Połączenie zabawy i nauki sprawdza się jednak nie tylko w szkolnej klasie, dlatego Magiczny Dywan równie chętnie stosowany jest na świetlicach i w kącikach zabaw, a także przez muzea, obiekty turystyczne czy ośrodki wczasowe. Z jednej strony podnosi atrakcyjność turystyczną, z drugiej – zapewnia inteligentną rozrywkę. Cały czas pracujemy nad jego udoskonalaniem. Niedawno wprowadziliśmy na rynek nową wersję – Magiczny Dywan onEVO – dzięki której nasze multimedialne gry i quizy są jeszcze bardziej atrakcyjne wizualnie i dźwiękowo – </w:t>
      </w:r>
      <w:r>
        <w:rPr>
          <w:rFonts w:cstheme="minorHAnsi"/>
          <w:color w:val="222222"/>
          <w:sz w:val="24"/>
          <w:szCs w:val="24"/>
          <w:shd w:val="clear" w:color="auto" w:fill="FFFFFF"/>
        </w:rPr>
        <w:t>podsumowuje Wojciech Muliński, członek zarządu firmy Funtronic, produkującej Magiczny Dywan.</w:t>
      </w:r>
    </w:p>
    <w:p w14:paraId="4D86C3E2" w14:textId="77777777" w:rsidR="0078167A" w:rsidRDefault="0078167A" w:rsidP="0078167A">
      <w:pPr>
        <w:spacing w:after="120" w:line="268" w:lineRule="auto"/>
        <w:jc w:val="both"/>
        <w:rPr>
          <w:rFonts w:cstheme="minorHAnsi"/>
          <w:iCs/>
          <w:color w:val="222222"/>
          <w:sz w:val="24"/>
          <w:szCs w:val="24"/>
          <w:shd w:val="clear" w:color="auto" w:fill="FFFFFF"/>
        </w:rPr>
      </w:pPr>
      <w:r>
        <w:rPr>
          <w:rFonts w:cstheme="minorHAnsi"/>
          <w:b/>
          <w:sz w:val="24"/>
          <w:szCs w:val="24"/>
        </w:rPr>
        <w:t>W czasie deszczu dzieci się nie nudzą</w:t>
      </w:r>
    </w:p>
    <w:p w14:paraId="4615874C" w14:textId="77777777" w:rsidR="0078167A" w:rsidRDefault="0078167A" w:rsidP="0078167A">
      <w:pPr>
        <w:spacing w:after="120" w:line="268" w:lineRule="auto"/>
        <w:jc w:val="both"/>
        <w:rPr>
          <w:rFonts w:cstheme="minorHAnsi"/>
          <w:sz w:val="24"/>
          <w:szCs w:val="24"/>
        </w:rPr>
      </w:pPr>
      <w:r>
        <w:rPr>
          <w:rFonts w:cstheme="minorHAnsi"/>
          <w:sz w:val="24"/>
          <w:szCs w:val="24"/>
        </w:rPr>
        <w:t xml:space="preserve">Zalety nowoczesnych technologii wykorzystują nie tylko muzea, ale też pensjonaty i hotele, które latem notują największą frekwencję. Jednym z popularniejszych przepisów na udane wakacje jest wyjazd nad morze. Pogoda nad Bałtykiem nie zawsze dopisuje, dlatego ośrodki wczasowe starają się zapewniać atrakcje, z których można skorzystać niezależnie od aury. Wiele z nich ma własne sale zabaw, animatorów, mini baseny z kulkami i tradycyjne zabawki. Niektóre idą o krok dalej inwestując w nowoczesne rozwiązania, takie jak podłoga interaktywna. Przykładem może być rodzinny Pensjonat Wojciech we Władysławowie. </w:t>
      </w:r>
    </w:p>
    <w:p w14:paraId="42F4526A" w14:textId="77777777" w:rsidR="0078167A" w:rsidRDefault="0078167A" w:rsidP="0078167A">
      <w:pPr>
        <w:spacing w:after="120" w:line="268"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Pr>
          <w:rFonts w:cstheme="minorHAnsi"/>
          <w:i/>
          <w:color w:val="222222"/>
          <w:sz w:val="24"/>
          <w:szCs w:val="24"/>
          <w:shd w:val="clear" w:color="auto" w:fill="FFFFFF"/>
        </w:rPr>
        <w:t>Interaktywne gry i zabawy edukacyjne na Magicznym Dywanie doskonale uzupełniły dotychczasową ofertę naszego ośrodka. Najmłodsi goście bardzo szybko przekonują się do tej formy zabawy, a rodzice doceniają nowoczesną formę edukacji połączonej z doskonałą rozrywką</w:t>
      </w:r>
      <w:r>
        <w:rPr>
          <w:rFonts w:cstheme="minorHAnsi"/>
          <w:color w:val="222222"/>
          <w:sz w:val="24"/>
          <w:szCs w:val="24"/>
          <w:shd w:val="clear" w:color="auto" w:fill="FFFFFF"/>
        </w:rPr>
        <w:t xml:space="preserve"> – mówi Wojciech Kreft, właściciel obiektu.</w:t>
      </w:r>
    </w:p>
    <w:p w14:paraId="320A8440" w14:textId="77777777" w:rsidR="0078167A" w:rsidRDefault="0078167A" w:rsidP="0078167A">
      <w:pPr>
        <w:spacing w:after="120" w:line="268"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Wakacje to okres, w którym powinniśmy choć na chwilę oderwać się od nadużywanych często urządzeń, takich jak komputer, telewizor czy telefon komórkowy. Mądrze zastosowana technologia może jednak sprawić, że lepiej wykorzystamy letnie wyjazdy, a wypoczynek będzie jednocześnie rozwijającym przeżyciem.  </w:t>
      </w:r>
    </w:p>
    <w:p w14:paraId="111F08F6" w14:textId="1A3F7A40" w:rsidR="000D1A93" w:rsidRDefault="000D1A93" w:rsidP="00280C94">
      <w:pPr>
        <w:jc w:val="both"/>
        <w:rPr>
          <w:rFonts w:cstheme="minorHAnsi"/>
          <w:b/>
          <w:iCs/>
          <w:sz w:val="20"/>
          <w:szCs w:val="20"/>
          <w:shd w:val="clear" w:color="auto" w:fill="FFFFFF"/>
        </w:rPr>
      </w:pPr>
    </w:p>
    <w:p w14:paraId="0AA3E38D" w14:textId="588059A0" w:rsidR="00827A32" w:rsidRDefault="00827A32" w:rsidP="00280C94">
      <w:pPr>
        <w:jc w:val="both"/>
        <w:rPr>
          <w:rFonts w:cstheme="minorHAnsi"/>
          <w:b/>
          <w:iCs/>
          <w:sz w:val="20"/>
          <w:szCs w:val="20"/>
          <w:shd w:val="clear" w:color="auto" w:fill="FFFFFF"/>
        </w:rPr>
      </w:pPr>
    </w:p>
    <w:p w14:paraId="4EFB28D0" w14:textId="14599DAA" w:rsidR="0078167A" w:rsidRDefault="0078167A" w:rsidP="00280C94">
      <w:pPr>
        <w:jc w:val="both"/>
        <w:rPr>
          <w:rFonts w:cstheme="minorHAnsi"/>
          <w:b/>
          <w:iCs/>
          <w:sz w:val="20"/>
          <w:szCs w:val="20"/>
          <w:shd w:val="clear" w:color="auto" w:fill="FFFFFF"/>
        </w:rPr>
      </w:pPr>
    </w:p>
    <w:p w14:paraId="4D023E07" w14:textId="6A126004" w:rsidR="0078167A" w:rsidRDefault="0078167A" w:rsidP="00280C94">
      <w:pPr>
        <w:jc w:val="both"/>
        <w:rPr>
          <w:rFonts w:cstheme="minorHAnsi"/>
          <w:b/>
          <w:iCs/>
          <w:sz w:val="20"/>
          <w:szCs w:val="20"/>
          <w:shd w:val="clear" w:color="auto" w:fill="FFFFFF"/>
        </w:rPr>
      </w:pPr>
    </w:p>
    <w:p w14:paraId="5DFA729C" w14:textId="77777777" w:rsidR="0078167A" w:rsidRDefault="0078167A" w:rsidP="00280C94">
      <w:pPr>
        <w:jc w:val="both"/>
        <w:rPr>
          <w:rFonts w:cstheme="minorHAnsi"/>
          <w:b/>
          <w:iCs/>
          <w:sz w:val="20"/>
          <w:szCs w:val="20"/>
          <w:shd w:val="clear" w:color="auto" w:fill="FFFFFF"/>
        </w:rPr>
      </w:pPr>
    </w:p>
    <w:p w14:paraId="444FA053" w14:textId="134675B9" w:rsidR="00280C94" w:rsidRPr="00280C94" w:rsidRDefault="00280C94" w:rsidP="00280C94">
      <w:pPr>
        <w:jc w:val="both"/>
        <w:rPr>
          <w:rFonts w:cstheme="minorHAnsi"/>
          <w:iCs/>
          <w:sz w:val="20"/>
          <w:szCs w:val="20"/>
          <w:shd w:val="clear" w:color="auto" w:fill="FFFFFF"/>
        </w:rPr>
      </w:pPr>
      <w:r>
        <w:rPr>
          <w:rFonts w:cstheme="minorHAnsi"/>
          <w:b/>
          <w:iCs/>
          <w:sz w:val="20"/>
          <w:szCs w:val="20"/>
          <w:shd w:val="clear" w:color="auto" w:fill="FFFFFF"/>
        </w:rPr>
        <w:t>Funtronic</w:t>
      </w:r>
      <w:r>
        <w:rPr>
          <w:rFonts w:cstheme="minorHAnsi"/>
          <w:iCs/>
          <w:sz w:val="20"/>
          <w:szCs w:val="20"/>
          <w:shd w:val="clear" w:color="auto" w:fill="FFFFFF"/>
        </w:rPr>
        <w:t xml:space="preserve"> to polska firma, która rozpoczęła swoją działalność w 2014 roku. Jest producentem i dystrybutorem Magicznego Dywanu – interaktywnego urządzenia projekcyjnego (podłogi oraz stołu), które stanowi innowacyjną pomoc dydaktyczną i rehabilitacyjną. Urządzenie zawiera zestaw multimedialnych ćwiczeń, gier </w:t>
      </w:r>
      <w:r>
        <w:rPr>
          <w:rFonts w:cstheme="minorHAnsi"/>
          <w:iCs/>
          <w:sz w:val="20"/>
          <w:szCs w:val="20"/>
          <w:shd w:val="clear" w:color="auto" w:fill="FFFFFF"/>
        </w:rPr>
        <w:br/>
        <w:t xml:space="preserve">i zabaw ruchowych oraz aplikacji rewalidacyjnych, przeznaczonych do pracy z dziećmi w wieku szkolnym </w:t>
      </w:r>
      <w:r>
        <w:rPr>
          <w:rFonts w:cstheme="minorHAnsi"/>
          <w:iCs/>
          <w:sz w:val="20"/>
          <w:szCs w:val="20"/>
          <w:shd w:val="clear" w:color="auto" w:fill="FFFFFF"/>
        </w:rPr>
        <w:br/>
        <w:t xml:space="preserve">i przedszkolnym, a także rehabilitacji dorosłych i seniorów. Funtronic jest liderem w dostarczaniu takiego rozwiązania zarówno na rynku polskim, jak i na rynkach zagranicznych. Z okazji swojego jubileuszu, </w:t>
      </w:r>
      <w:r w:rsidRPr="00280C94">
        <w:rPr>
          <w:rFonts w:cstheme="minorHAnsi"/>
          <w:iCs/>
          <w:sz w:val="20"/>
          <w:szCs w:val="20"/>
          <w:shd w:val="clear" w:color="auto" w:fill="FFFFFF"/>
        </w:rPr>
        <w:t>Funtronic przygotował dla użytkowników Magicznego Dywanu specjalny</w:t>
      </w:r>
      <w:r>
        <w:rPr>
          <w:rFonts w:cstheme="minorHAnsi"/>
          <w:iCs/>
          <w:sz w:val="20"/>
          <w:szCs w:val="20"/>
          <w:shd w:val="clear" w:color="auto" w:fill="FFFFFF"/>
        </w:rPr>
        <w:t xml:space="preserve"> </w:t>
      </w:r>
      <w:r w:rsidRPr="00280C94">
        <w:rPr>
          <w:rFonts w:cstheme="minorHAnsi"/>
          <w:iCs/>
          <w:sz w:val="20"/>
          <w:szCs w:val="20"/>
          <w:shd w:val="clear" w:color="auto" w:fill="FFFFFF"/>
        </w:rPr>
        <w:t>pakiet gier. W celu otrzymania bezpłatnego pakietu 12 gier należy wejść na stronę www.magicznydywanna5.pl i pozostawić dane kontaktowe swojej placówki.</w:t>
      </w:r>
    </w:p>
    <w:p w14:paraId="401CE68A" w14:textId="77777777" w:rsidR="007E331D" w:rsidRPr="00C513B7" w:rsidRDefault="007E331D" w:rsidP="00A5647F">
      <w:pPr>
        <w:spacing w:after="0" w:line="240" w:lineRule="auto"/>
        <w:jc w:val="right"/>
        <w:rPr>
          <w:b/>
          <w:sz w:val="20"/>
          <w:szCs w:val="20"/>
        </w:rPr>
      </w:pPr>
    </w:p>
    <w:p w14:paraId="7AE0D271" w14:textId="2B56E85C" w:rsidR="00F95590" w:rsidRPr="00C513B7" w:rsidRDefault="00F95590" w:rsidP="00A5647F">
      <w:pPr>
        <w:spacing w:after="0" w:line="240" w:lineRule="auto"/>
        <w:jc w:val="right"/>
        <w:rPr>
          <w:b/>
          <w:sz w:val="20"/>
          <w:szCs w:val="20"/>
        </w:rPr>
      </w:pPr>
      <w:r w:rsidRPr="00C513B7">
        <w:rPr>
          <w:b/>
          <w:sz w:val="20"/>
          <w:szCs w:val="20"/>
        </w:rPr>
        <w:t>Kontakt dla mediów:</w:t>
      </w:r>
    </w:p>
    <w:p w14:paraId="108C6F2E" w14:textId="77777777" w:rsidR="000D6074" w:rsidRPr="000D6074" w:rsidRDefault="000D6074" w:rsidP="000D6074">
      <w:pPr>
        <w:spacing w:after="0" w:line="240" w:lineRule="auto"/>
        <w:jc w:val="right"/>
        <w:rPr>
          <w:sz w:val="20"/>
          <w:szCs w:val="20"/>
        </w:rPr>
      </w:pPr>
      <w:r w:rsidRPr="000D6074">
        <w:rPr>
          <w:sz w:val="20"/>
          <w:szCs w:val="20"/>
        </w:rPr>
        <w:t>Kamila Zawadzka</w:t>
      </w:r>
    </w:p>
    <w:p w14:paraId="32E8794A" w14:textId="24B78C06" w:rsidR="000D6074" w:rsidRPr="000D6074" w:rsidRDefault="00441D5A" w:rsidP="000D6074">
      <w:pPr>
        <w:spacing w:after="0" w:line="240" w:lineRule="auto"/>
        <w:jc w:val="right"/>
        <w:rPr>
          <w:sz w:val="20"/>
          <w:szCs w:val="20"/>
        </w:rPr>
      </w:pPr>
      <w:r>
        <w:rPr>
          <w:sz w:val="20"/>
          <w:szCs w:val="20"/>
        </w:rPr>
        <w:t>Tel</w:t>
      </w:r>
      <w:r w:rsidR="000D6074">
        <w:rPr>
          <w:sz w:val="20"/>
          <w:szCs w:val="20"/>
        </w:rPr>
        <w:t>.:</w:t>
      </w:r>
      <w:r w:rsidR="000D6074" w:rsidRPr="000D6074">
        <w:rPr>
          <w:sz w:val="20"/>
          <w:szCs w:val="20"/>
        </w:rPr>
        <w:t xml:space="preserve"> 796 996 267</w:t>
      </w:r>
    </w:p>
    <w:p w14:paraId="6D9E8A0E" w14:textId="761D0CB7" w:rsidR="009C3005" w:rsidRDefault="00AC2B2C" w:rsidP="00A5647F">
      <w:pPr>
        <w:shd w:val="clear" w:color="auto" w:fill="FFFFFF"/>
        <w:spacing w:after="0" w:line="240" w:lineRule="auto"/>
        <w:jc w:val="right"/>
        <w:rPr>
          <w:sz w:val="20"/>
          <w:szCs w:val="20"/>
          <w:lang w:val="en-US"/>
        </w:rPr>
      </w:pPr>
      <w:r w:rsidRPr="00AC2B2C">
        <w:rPr>
          <w:sz w:val="20"/>
          <w:szCs w:val="20"/>
          <w:lang w:val="en-US"/>
        </w:rPr>
        <w:t>kamila.zawadzka@goodonepr.pl</w:t>
      </w:r>
    </w:p>
    <w:p w14:paraId="79E561FF" w14:textId="77777777" w:rsidR="00AC2B2C" w:rsidRDefault="00AC2B2C" w:rsidP="00A5647F">
      <w:pPr>
        <w:shd w:val="clear" w:color="auto" w:fill="FFFFFF"/>
        <w:spacing w:after="0" w:line="240" w:lineRule="auto"/>
        <w:jc w:val="right"/>
        <w:rPr>
          <w:sz w:val="20"/>
          <w:szCs w:val="20"/>
          <w:lang w:val="en-US"/>
        </w:rPr>
      </w:pPr>
    </w:p>
    <w:p w14:paraId="236A80D1" w14:textId="45625E16" w:rsidR="00AC2B2C" w:rsidRDefault="00AC2B2C" w:rsidP="00A5647F">
      <w:pPr>
        <w:shd w:val="clear" w:color="auto" w:fill="FFFFFF"/>
        <w:spacing w:after="0" w:line="240" w:lineRule="auto"/>
        <w:jc w:val="right"/>
        <w:rPr>
          <w:sz w:val="20"/>
          <w:szCs w:val="20"/>
          <w:lang w:val="en-US"/>
        </w:rPr>
      </w:pPr>
      <w:r>
        <w:rPr>
          <w:sz w:val="20"/>
          <w:szCs w:val="20"/>
          <w:lang w:val="en-US"/>
        </w:rPr>
        <w:t>Michał Zębik</w:t>
      </w:r>
    </w:p>
    <w:p w14:paraId="07E05D27" w14:textId="41009E7A" w:rsidR="00AC2B2C" w:rsidRDefault="00AC2B2C" w:rsidP="00A5647F">
      <w:pPr>
        <w:shd w:val="clear" w:color="auto" w:fill="FFFFFF"/>
        <w:spacing w:after="0" w:line="240" w:lineRule="auto"/>
        <w:jc w:val="right"/>
        <w:rPr>
          <w:sz w:val="20"/>
          <w:szCs w:val="20"/>
          <w:lang w:val="en-US"/>
        </w:rPr>
      </w:pPr>
      <w:r>
        <w:rPr>
          <w:sz w:val="20"/>
          <w:szCs w:val="20"/>
          <w:lang w:val="en-US"/>
        </w:rPr>
        <w:t xml:space="preserve">Tel.: </w:t>
      </w:r>
      <w:r w:rsidRPr="00AC2B2C">
        <w:rPr>
          <w:sz w:val="20"/>
          <w:szCs w:val="20"/>
          <w:lang w:val="en-US"/>
        </w:rPr>
        <w:t>796 996 253</w:t>
      </w:r>
    </w:p>
    <w:p w14:paraId="77F3CCE5" w14:textId="312324D4" w:rsidR="00AC2B2C" w:rsidRPr="00C513B7" w:rsidRDefault="00AC2B2C" w:rsidP="00A5647F">
      <w:pPr>
        <w:shd w:val="clear" w:color="auto" w:fill="FFFFFF"/>
        <w:spacing w:after="0" w:line="240" w:lineRule="auto"/>
        <w:jc w:val="right"/>
        <w:rPr>
          <w:rFonts w:eastAsia="Times New Roman" w:cstheme="minorHAnsi"/>
          <w:sz w:val="20"/>
          <w:szCs w:val="20"/>
          <w:lang w:val="en-GB" w:eastAsia="pl-PL"/>
        </w:rPr>
      </w:pPr>
      <w:r>
        <w:rPr>
          <w:sz w:val="20"/>
          <w:szCs w:val="20"/>
          <w:lang w:val="en-US"/>
        </w:rPr>
        <w:t>michal.zebik@goodonepr.pl</w:t>
      </w:r>
    </w:p>
    <w:sectPr w:rsidR="00AC2B2C" w:rsidRPr="00C513B7" w:rsidSect="00FA2B78">
      <w:headerReference w:type="default" r:id="rId9"/>
      <w:footerReference w:type="default" r:id="rId10"/>
      <w:pgSz w:w="11906" w:h="16838"/>
      <w:pgMar w:top="284"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CD74" w14:textId="77777777" w:rsidR="00570AD7" w:rsidRDefault="00570AD7" w:rsidP="00FA47B5">
      <w:pPr>
        <w:spacing w:after="0" w:line="240" w:lineRule="auto"/>
      </w:pPr>
      <w:r>
        <w:separator/>
      </w:r>
    </w:p>
  </w:endnote>
  <w:endnote w:type="continuationSeparator" w:id="0">
    <w:p w14:paraId="16441E8E" w14:textId="77777777" w:rsidR="00570AD7" w:rsidRDefault="00570AD7" w:rsidP="00FA47B5">
      <w:pPr>
        <w:spacing w:after="0" w:line="240" w:lineRule="auto"/>
      </w:pPr>
      <w:r>
        <w:continuationSeparator/>
      </w:r>
    </w:p>
  </w:endnote>
  <w:endnote w:type="continuationNotice" w:id="1">
    <w:p w14:paraId="2A000C57" w14:textId="77777777" w:rsidR="00570AD7" w:rsidRDefault="0057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ZurichCnEU">
    <w:altName w:val="Calibri"/>
    <w:charset w:val="EE"/>
    <w:family w:val="auto"/>
    <w:pitch w:val="variable"/>
    <w:sig w:usb0="A00000AF" w:usb1="5000004A"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BC40" w14:textId="6D99FE54" w:rsidR="00FA2B78" w:rsidRDefault="008667B6">
    <w:pPr>
      <w:pStyle w:val="Stopka"/>
    </w:pPr>
    <w:r>
      <w:rPr>
        <w:noProof/>
        <w:lang w:eastAsia="pl-PL"/>
      </w:rPr>
      <mc:AlternateContent>
        <mc:Choice Requires="wps">
          <w:drawing>
            <wp:anchor distT="4294967295" distB="4294967295" distL="114300" distR="114300" simplePos="0" relativeHeight="251665408" behindDoc="0" locked="0" layoutInCell="1" allowOverlap="1" wp14:anchorId="461250A1" wp14:editId="0F5C93AD">
              <wp:simplePos x="0" y="0"/>
              <wp:positionH relativeFrom="column">
                <wp:posOffset>-434340</wp:posOffset>
              </wp:positionH>
              <wp:positionV relativeFrom="paragraph">
                <wp:posOffset>-305436</wp:posOffset>
              </wp:positionV>
              <wp:extent cx="6649720" cy="0"/>
              <wp:effectExtent l="0" t="0" r="1778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1BE1D5"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2pt,-24.05pt" to="489.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" strokecolor="#4579b8 [3044]">
              <o:lock v:ext="edit" shapetype="f"/>
            </v:line>
          </w:pict>
        </mc:Fallback>
      </mc:AlternateContent>
    </w:r>
    <w:r>
      <w:rPr>
        <w:noProof/>
        <w:lang w:eastAsia="pl-PL"/>
      </w:rPr>
      <mc:AlternateContent>
        <mc:Choice Requires="wps">
          <w:drawing>
            <wp:anchor distT="0" distB="0" distL="114300" distR="114300" simplePos="0" relativeHeight="251664384" behindDoc="0" locked="0" layoutInCell="1" allowOverlap="1" wp14:anchorId="47AC0C46" wp14:editId="41D56797">
              <wp:simplePos x="0" y="0"/>
              <wp:positionH relativeFrom="column">
                <wp:posOffset>-518795</wp:posOffset>
              </wp:positionH>
              <wp:positionV relativeFrom="paragraph">
                <wp:posOffset>-220980</wp:posOffset>
              </wp:positionV>
              <wp:extent cx="2546985" cy="79121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91210"/>
                      </a:xfrm>
                      <a:prstGeom prst="rect">
                        <a:avLst/>
                      </a:prstGeom>
                      <a:noFill/>
                      <a:ln w="9525">
                        <a:noFill/>
                        <a:miter lim="800000"/>
                        <a:headEnd/>
                        <a:tailEnd/>
                      </a:ln>
                    </wps:spPr>
                    <wps:txbx>
                      <w:txbxContent>
                        <w:p w14:paraId="5CC668DE"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 xml:space="preserve">tel. </w:t>
                          </w:r>
                          <w:r w:rsidRPr="00957BB1">
                            <w:rPr>
                              <w:rFonts w:ascii="ZurichCnEU" w:hAnsi="ZurichCnEU"/>
                              <w:color w:val="19214E"/>
                              <w:sz w:val="20"/>
                              <w:lang w:val="en-US"/>
                            </w:rPr>
                            <w:t>+48 22 610 02 30</w:t>
                          </w:r>
                        </w:p>
                        <w:p w14:paraId="42B2006A"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e-mail: biuro@</w:t>
                          </w:r>
                          <w:r w:rsidRPr="00957BB1">
                            <w:rPr>
                              <w:rFonts w:ascii="ZurichCnEU" w:hAnsi="ZurichCnEU"/>
                              <w:color w:val="19214E"/>
                              <w:sz w:val="20"/>
                              <w:lang w:val="en-US"/>
                            </w:rPr>
                            <w:t>funtronic.eu</w:t>
                          </w:r>
                        </w:p>
                        <w:p w14:paraId="41C6AE56" w14:textId="77777777" w:rsidR="00FA2B78" w:rsidRPr="00957BB1" w:rsidRDefault="00FA2B78" w:rsidP="00FA2B78">
                          <w:pPr>
                            <w:tabs>
                              <w:tab w:val="left" w:pos="142"/>
                            </w:tabs>
                            <w:spacing w:after="0"/>
                            <w:rPr>
                              <w:rFonts w:ascii="ZurichCnEU" w:hAnsi="ZurichCnEU"/>
                              <w:color w:val="19214E"/>
                              <w:sz w:val="20"/>
                            </w:rPr>
                          </w:pPr>
                          <w:r w:rsidRPr="00957BB1">
                            <w:rPr>
                              <w:rFonts w:ascii="ZurichCnEU" w:hAnsi="ZurichCnEU"/>
                              <w:color w:val="19214E"/>
                              <w:sz w:val="20"/>
                            </w:rPr>
                            <w:t xml:space="preserve">www.funtronic.eu </w:t>
                          </w:r>
                        </w:p>
                        <w:p w14:paraId="7E1AEC2F" w14:textId="77777777" w:rsidR="00FA2B78" w:rsidRPr="00957BB1" w:rsidRDefault="00FA2B78" w:rsidP="00FA2B78">
                          <w:pPr>
                            <w:tabs>
                              <w:tab w:val="left" w:pos="142"/>
                            </w:tabs>
                            <w:spacing w:after="0"/>
                            <w:rPr>
                              <w:rFonts w:ascii="ZurichCnEU" w:hAnsi="ZurichCnEU"/>
                              <w:color w:val="19214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0.85pt;margin-top:-17.4pt;width:200.5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" filled="f" stroked="f">
              <v:textbox>
                <w:txbxContent>
                  <w:p w14:paraId="5CC668DE"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 xml:space="preserve">tel. </w:t>
                    </w:r>
                    <w:r w:rsidRPr="00957BB1">
                      <w:rPr>
                        <w:rFonts w:ascii="ZurichCnEU" w:hAnsi="ZurichCnEU"/>
                        <w:color w:val="19214E"/>
                        <w:sz w:val="20"/>
                        <w:lang w:val="en-US"/>
                      </w:rPr>
                      <w:t>+48 22 610 02 30</w:t>
                    </w:r>
                  </w:p>
                  <w:p w14:paraId="42B2006A" w14:textId="77777777" w:rsidR="00FA2B78" w:rsidRPr="00957BB1" w:rsidRDefault="00FA2B78" w:rsidP="00FA2B78">
                    <w:pPr>
                      <w:tabs>
                        <w:tab w:val="left" w:pos="142"/>
                      </w:tabs>
                      <w:spacing w:after="0"/>
                      <w:rPr>
                        <w:rFonts w:ascii="ZurichCnEU" w:hAnsi="ZurichCnEU"/>
                        <w:color w:val="19214E"/>
                        <w:sz w:val="20"/>
                        <w:lang w:val="en-US"/>
                      </w:rPr>
                    </w:pPr>
                    <w:r>
                      <w:rPr>
                        <w:rFonts w:ascii="ZurichCnEU" w:hAnsi="ZurichCnEU"/>
                        <w:color w:val="19214E"/>
                        <w:sz w:val="20"/>
                        <w:lang w:val="en-US"/>
                      </w:rPr>
                      <w:t>e-mail: biuro@</w:t>
                    </w:r>
                    <w:r w:rsidRPr="00957BB1">
                      <w:rPr>
                        <w:rFonts w:ascii="ZurichCnEU" w:hAnsi="ZurichCnEU"/>
                        <w:color w:val="19214E"/>
                        <w:sz w:val="20"/>
                        <w:lang w:val="en-US"/>
                      </w:rPr>
                      <w:t>funtronic.eu</w:t>
                    </w:r>
                  </w:p>
                  <w:p w14:paraId="41C6AE56" w14:textId="77777777" w:rsidR="00FA2B78" w:rsidRPr="00957BB1" w:rsidRDefault="00FA2B78" w:rsidP="00FA2B78">
                    <w:pPr>
                      <w:tabs>
                        <w:tab w:val="left" w:pos="142"/>
                      </w:tabs>
                      <w:spacing w:after="0"/>
                      <w:rPr>
                        <w:rFonts w:ascii="ZurichCnEU" w:hAnsi="ZurichCnEU"/>
                        <w:color w:val="19214E"/>
                        <w:sz w:val="20"/>
                      </w:rPr>
                    </w:pPr>
                    <w:r w:rsidRPr="00957BB1">
                      <w:rPr>
                        <w:rFonts w:ascii="ZurichCnEU" w:hAnsi="ZurichCnEU"/>
                        <w:color w:val="19214E"/>
                        <w:sz w:val="20"/>
                      </w:rPr>
                      <w:t xml:space="preserve">www.funtronic.eu </w:t>
                    </w:r>
                  </w:p>
                  <w:p w14:paraId="7E1AEC2F" w14:textId="77777777" w:rsidR="00FA2B78" w:rsidRPr="00957BB1" w:rsidRDefault="00FA2B78" w:rsidP="00FA2B78">
                    <w:pPr>
                      <w:tabs>
                        <w:tab w:val="left" w:pos="142"/>
                      </w:tabs>
                      <w:spacing w:after="0"/>
                      <w:rPr>
                        <w:rFonts w:ascii="ZurichCnEU" w:hAnsi="ZurichCnEU"/>
                        <w:color w:val="19214E"/>
                        <w:sz w:val="20"/>
                      </w:rPr>
                    </w:pP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E5FC6D4" wp14:editId="2DAE0995">
              <wp:simplePos x="0" y="0"/>
              <wp:positionH relativeFrom="column">
                <wp:posOffset>3745230</wp:posOffset>
              </wp:positionH>
              <wp:positionV relativeFrom="paragraph">
                <wp:posOffset>-227330</wp:posOffset>
              </wp:positionV>
              <wp:extent cx="2546985" cy="79121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791210"/>
                      </a:xfrm>
                      <a:prstGeom prst="rect">
                        <a:avLst/>
                      </a:prstGeom>
                      <a:noFill/>
                      <a:ln w="9525">
                        <a:noFill/>
                        <a:miter lim="800000"/>
                        <a:headEnd/>
                        <a:tailEnd/>
                      </a:ln>
                    </wps:spPr>
                    <wps:txbx>
                      <w:txbxContent>
                        <w:p w14:paraId="62D0DB92"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Funtronic sp. z o.o.</w:t>
                          </w:r>
                        </w:p>
                        <w:p w14:paraId="0184501A" w14:textId="77777777" w:rsidR="00FA2B78" w:rsidRPr="00957BB1" w:rsidRDefault="00145FEA" w:rsidP="00FA2B78">
                          <w:pPr>
                            <w:tabs>
                              <w:tab w:val="left" w:pos="142"/>
                            </w:tabs>
                            <w:spacing w:after="0"/>
                            <w:jc w:val="right"/>
                            <w:rPr>
                              <w:rFonts w:ascii="ZurichCnEU" w:hAnsi="ZurichCnEU"/>
                              <w:color w:val="19214E"/>
                              <w:sz w:val="20"/>
                            </w:rPr>
                          </w:pPr>
                          <w:r>
                            <w:rPr>
                              <w:rFonts w:ascii="ZurichCnEU" w:hAnsi="ZurichCnEU"/>
                              <w:color w:val="19214E"/>
                              <w:sz w:val="20"/>
                            </w:rPr>
                            <w:t>Kolumbijska</w:t>
                          </w:r>
                          <w:r w:rsidR="00FA2B78" w:rsidRPr="00957BB1">
                            <w:rPr>
                              <w:rFonts w:ascii="ZurichCnEU" w:hAnsi="ZurichCnEU"/>
                              <w:color w:val="19214E"/>
                              <w:sz w:val="20"/>
                            </w:rPr>
                            <w:t xml:space="preserve"> </w:t>
                          </w:r>
                          <w:r>
                            <w:rPr>
                              <w:rFonts w:ascii="ZurichCnEU" w:hAnsi="ZurichCnEU"/>
                              <w:color w:val="19214E"/>
                              <w:sz w:val="20"/>
                            </w:rPr>
                            <w:t>1</w:t>
                          </w:r>
                          <w:r w:rsidR="00FA2B78" w:rsidRPr="00957BB1">
                            <w:rPr>
                              <w:rFonts w:ascii="ZurichCnEU" w:hAnsi="ZurichCnEU"/>
                              <w:color w:val="19214E"/>
                              <w:sz w:val="20"/>
                            </w:rPr>
                            <w:t>1</w:t>
                          </w:r>
                          <w:r>
                            <w:rPr>
                              <w:rFonts w:ascii="ZurichCnEU" w:hAnsi="ZurichCnEU"/>
                              <w:color w:val="19214E"/>
                              <w:sz w:val="20"/>
                            </w:rPr>
                            <w:t>, 01</w:t>
                          </w:r>
                          <w:r w:rsidR="00FA2B78" w:rsidRPr="00957BB1">
                            <w:rPr>
                              <w:rFonts w:ascii="ZurichCnEU" w:hAnsi="ZurichCnEU"/>
                              <w:color w:val="19214E"/>
                              <w:sz w:val="20"/>
                            </w:rPr>
                            <w:t>-</w:t>
                          </w:r>
                          <w:r>
                            <w:rPr>
                              <w:rFonts w:ascii="ZurichCnEU" w:hAnsi="ZurichCnEU"/>
                              <w:color w:val="19214E"/>
                              <w:sz w:val="20"/>
                            </w:rPr>
                            <w:t>9</w:t>
                          </w:r>
                          <w:r w:rsidR="00FA2B78" w:rsidRPr="00957BB1">
                            <w:rPr>
                              <w:rFonts w:ascii="ZurichCnEU" w:hAnsi="ZurichCnEU"/>
                              <w:color w:val="19214E"/>
                              <w:sz w:val="20"/>
                            </w:rPr>
                            <w:t>9</w:t>
                          </w:r>
                          <w:r>
                            <w:rPr>
                              <w:rFonts w:ascii="ZurichCnEU" w:hAnsi="ZurichCnEU"/>
                              <w:color w:val="19214E"/>
                              <w:sz w:val="20"/>
                            </w:rPr>
                            <w:t>1</w:t>
                          </w:r>
                          <w:r w:rsidR="00FA2B78" w:rsidRPr="00957BB1">
                            <w:rPr>
                              <w:rFonts w:ascii="ZurichCnEU" w:hAnsi="ZurichCnEU"/>
                              <w:color w:val="19214E"/>
                              <w:sz w:val="20"/>
                            </w:rPr>
                            <w:t xml:space="preserve"> Warszawa</w:t>
                          </w:r>
                        </w:p>
                        <w:p w14:paraId="4C01A3AD"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 xml:space="preserve">H. Sienkiewicza </w:t>
                          </w:r>
                          <w:r w:rsidR="002E6F09">
                            <w:rPr>
                              <w:rFonts w:ascii="ZurichCnEU" w:hAnsi="ZurichCnEU"/>
                              <w:color w:val="19214E"/>
                              <w:sz w:val="20"/>
                            </w:rPr>
                            <w:t>53, 25-002</w:t>
                          </w:r>
                          <w:r w:rsidRPr="00957BB1">
                            <w:rPr>
                              <w:rFonts w:ascii="ZurichCnEU" w:hAnsi="ZurichCnEU"/>
                              <w:color w:val="19214E"/>
                              <w:sz w:val="20"/>
                            </w:rPr>
                            <w:t xml:space="preserve"> Kielce </w:t>
                          </w:r>
                        </w:p>
                        <w:p w14:paraId="75F10075" w14:textId="77777777" w:rsidR="00FA2B78" w:rsidRPr="00957BB1" w:rsidRDefault="00FA2B78" w:rsidP="00FA2B78">
                          <w:pPr>
                            <w:tabs>
                              <w:tab w:val="left" w:pos="142"/>
                            </w:tabs>
                            <w:spacing w:after="0"/>
                            <w:jc w:val="right"/>
                            <w:rPr>
                              <w:rFonts w:ascii="ZurichCnEU" w:hAnsi="ZurichCnEU"/>
                              <w:color w:val="19214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4.9pt;margin-top:-17.9pt;width:200.55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" filled="f" stroked="f">
              <v:textbox>
                <w:txbxContent>
                  <w:p w14:paraId="62D0DB92"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Funtronic sp. z o.o.</w:t>
                    </w:r>
                  </w:p>
                  <w:p w14:paraId="0184501A" w14:textId="77777777" w:rsidR="00FA2B78" w:rsidRPr="00957BB1" w:rsidRDefault="00145FEA" w:rsidP="00FA2B78">
                    <w:pPr>
                      <w:tabs>
                        <w:tab w:val="left" w:pos="142"/>
                      </w:tabs>
                      <w:spacing w:after="0"/>
                      <w:jc w:val="right"/>
                      <w:rPr>
                        <w:rFonts w:ascii="ZurichCnEU" w:hAnsi="ZurichCnEU"/>
                        <w:color w:val="19214E"/>
                        <w:sz w:val="20"/>
                      </w:rPr>
                    </w:pPr>
                    <w:r>
                      <w:rPr>
                        <w:rFonts w:ascii="ZurichCnEU" w:hAnsi="ZurichCnEU"/>
                        <w:color w:val="19214E"/>
                        <w:sz w:val="20"/>
                      </w:rPr>
                      <w:t>Kolumbijska</w:t>
                    </w:r>
                    <w:r w:rsidR="00FA2B78" w:rsidRPr="00957BB1">
                      <w:rPr>
                        <w:rFonts w:ascii="ZurichCnEU" w:hAnsi="ZurichCnEU"/>
                        <w:color w:val="19214E"/>
                        <w:sz w:val="20"/>
                      </w:rPr>
                      <w:t xml:space="preserve"> </w:t>
                    </w:r>
                    <w:r>
                      <w:rPr>
                        <w:rFonts w:ascii="ZurichCnEU" w:hAnsi="ZurichCnEU"/>
                        <w:color w:val="19214E"/>
                        <w:sz w:val="20"/>
                      </w:rPr>
                      <w:t>1</w:t>
                    </w:r>
                    <w:r w:rsidR="00FA2B78" w:rsidRPr="00957BB1">
                      <w:rPr>
                        <w:rFonts w:ascii="ZurichCnEU" w:hAnsi="ZurichCnEU"/>
                        <w:color w:val="19214E"/>
                        <w:sz w:val="20"/>
                      </w:rPr>
                      <w:t>1</w:t>
                    </w:r>
                    <w:r>
                      <w:rPr>
                        <w:rFonts w:ascii="ZurichCnEU" w:hAnsi="ZurichCnEU"/>
                        <w:color w:val="19214E"/>
                        <w:sz w:val="20"/>
                      </w:rPr>
                      <w:t>, 01</w:t>
                    </w:r>
                    <w:r w:rsidR="00FA2B78" w:rsidRPr="00957BB1">
                      <w:rPr>
                        <w:rFonts w:ascii="ZurichCnEU" w:hAnsi="ZurichCnEU"/>
                        <w:color w:val="19214E"/>
                        <w:sz w:val="20"/>
                      </w:rPr>
                      <w:t>-</w:t>
                    </w:r>
                    <w:r>
                      <w:rPr>
                        <w:rFonts w:ascii="ZurichCnEU" w:hAnsi="ZurichCnEU"/>
                        <w:color w:val="19214E"/>
                        <w:sz w:val="20"/>
                      </w:rPr>
                      <w:t>9</w:t>
                    </w:r>
                    <w:r w:rsidR="00FA2B78" w:rsidRPr="00957BB1">
                      <w:rPr>
                        <w:rFonts w:ascii="ZurichCnEU" w:hAnsi="ZurichCnEU"/>
                        <w:color w:val="19214E"/>
                        <w:sz w:val="20"/>
                      </w:rPr>
                      <w:t>9</w:t>
                    </w:r>
                    <w:r>
                      <w:rPr>
                        <w:rFonts w:ascii="ZurichCnEU" w:hAnsi="ZurichCnEU"/>
                        <w:color w:val="19214E"/>
                        <w:sz w:val="20"/>
                      </w:rPr>
                      <w:t>1</w:t>
                    </w:r>
                    <w:r w:rsidR="00FA2B78" w:rsidRPr="00957BB1">
                      <w:rPr>
                        <w:rFonts w:ascii="ZurichCnEU" w:hAnsi="ZurichCnEU"/>
                        <w:color w:val="19214E"/>
                        <w:sz w:val="20"/>
                      </w:rPr>
                      <w:t xml:space="preserve"> Warszawa</w:t>
                    </w:r>
                  </w:p>
                  <w:p w14:paraId="4C01A3AD" w14:textId="77777777" w:rsidR="00FA2B78" w:rsidRPr="00957BB1" w:rsidRDefault="00FA2B78" w:rsidP="00FA2B78">
                    <w:pPr>
                      <w:tabs>
                        <w:tab w:val="left" w:pos="142"/>
                      </w:tabs>
                      <w:spacing w:after="0"/>
                      <w:jc w:val="right"/>
                      <w:rPr>
                        <w:rFonts w:ascii="ZurichCnEU" w:hAnsi="ZurichCnEU"/>
                        <w:color w:val="19214E"/>
                        <w:sz w:val="20"/>
                      </w:rPr>
                    </w:pPr>
                    <w:r w:rsidRPr="00957BB1">
                      <w:rPr>
                        <w:rFonts w:ascii="ZurichCnEU" w:hAnsi="ZurichCnEU"/>
                        <w:color w:val="19214E"/>
                        <w:sz w:val="20"/>
                      </w:rPr>
                      <w:t xml:space="preserve">H. Sienkiewicza </w:t>
                    </w:r>
                    <w:r w:rsidR="002E6F09">
                      <w:rPr>
                        <w:rFonts w:ascii="ZurichCnEU" w:hAnsi="ZurichCnEU"/>
                        <w:color w:val="19214E"/>
                        <w:sz w:val="20"/>
                      </w:rPr>
                      <w:t>53, 25-002</w:t>
                    </w:r>
                    <w:r w:rsidRPr="00957BB1">
                      <w:rPr>
                        <w:rFonts w:ascii="ZurichCnEU" w:hAnsi="ZurichCnEU"/>
                        <w:color w:val="19214E"/>
                        <w:sz w:val="20"/>
                      </w:rPr>
                      <w:t xml:space="preserve"> Kielce </w:t>
                    </w:r>
                  </w:p>
                  <w:p w14:paraId="75F10075" w14:textId="77777777" w:rsidR="00FA2B78" w:rsidRPr="00957BB1" w:rsidRDefault="00FA2B78" w:rsidP="00FA2B78">
                    <w:pPr>
                      <w:tabs>
                        <w:tab w:val="left" w:pos="142"/>
                      </w:tabs>
                      <w:spacing w:after="0"/>
                      <w:jc w:val="right"/>
                      <w:rPr>
                        <w:rFonts w:ascii="ZurichCnEU" w:hAnsi="ZurichCnEU"/>
                        <w:color w:val="19214E"/>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66F7" w14:textId="77777777" w:rsidR="00570AD7" w:rsidRDefault="00570AD7" w:rsidP="00FA47B5">
      <w:pPr>
        <w:spacing w:after="0" w:line="240" w:lineRule="auto"/>
      </w:pPr>
      <w:r>
        <w:separator/>
      </w:r>
    </w:p>
  </w:footnote>
  <w:footnote w:type="continuationSeparator" w:id="0">
    <w:p w14:paraId="703E8B2C" w14:textId="77777777" w:rsidR="00570AD7" w:rsidRDefault="00570AD7" w:rsidP="00FA47B5">
      <w:pPr>
        <w:spacing w:after="0" w:line="240" w:lineRule="auto"/>
      </w:pPr>
      <w:r>
        <w:continuationSeparator/>
      </w:r>
    </w:p>
  </w:footnote>
  <w:footnote w:type="continuationNotice" w:id="1">
    <w:p w14:paraId="59B65E0D" w14:textId="77777777" w:rsidR="00570AD7" w:rsidRDefault="00570A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2D2A" w14:textId="77777777" w:rsidR="00FA47B5" w:rsidRDefault="009A2D4E">
    <w:pPr>
      <w:pStyle w:val="Nagwek"/>
    </w:pPr>
    <w:r>
      <w:rPr>
        <w:noProof/>
        <w:lang w:eastAsia="pl-PL"/>
      </w:rPr>
      <w:drawing>
        <wp:anchor distT="0" distB="0" distL="114300" distR="114300" simplePos="0" relativeHeight="251658240" behindDoc="0" locked="0" layoutInCell="1" allowOverlap="1" wp14:anchorId="1E61AFDD" wp14:editId="687D1F03">
          <wp:simplePos x="0" y="0"/>
          <wp:positionH relativeFrom="column">
            <wp:posOffset>-288290</wp:posOffset>
          </wp:positionH>
          <wp:positionV relativeFrom="paragraph">
            <wp:posOffset>-183515</wp:posOffset>
          </wp:positionV>
          <wp:extent cx="2114550" cy="5200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tronic-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20065"/>
                  </a:xfrm>
                  <a:prstGeom prst="rect">
                    <a:avLst/>
                  </a:prstGeom>
                </pic:spPr>
              </pic:pic>
            </a:graphicData>
          </a:graphic>
          <wp14:sizeRelH relativeFrom="margin">
            <wp14:pctWidth>0</wp14:pctWidth>
          </wp14:sizeRelH>
          <wp14:sizeRelV relativeFrom="margin">
            <wp14:pctHeight>0</wp14:pctHeight>
          </wp14:sizeRelV>
        </wp:anchor>
      </w:drawing>
    </w:r>
  </w:p>
  <w:p w14:paraId="15E8A6A3" w14:textId="77777777" w:rsidR="00FA47B5" w:rsidRDefault="00FA47B5">
    <w:pPr>
      <w:pStyle w:val="Nagwek"/>
    </w:pPr>
  </w:p>
  <w:p w14:paraId="791BB7C8" w14:textId="4301859C" w:rsidR="00FA47B5" w:rsidRDefault="008667B6" w:rsidP="002118E9">
    <w:pPr>
      <w:pStyle w:val="Nagwek"/>
    </w:pPr>
    <w:r>
      <w:rPr>
        <w:noProof/>
        <w:lang w:eastAsia="pl-PL"/>
      </w:rPr>
      <mc:AlternateContent>
        <mc:Choice Requires="wps">
          <w:drawing>
            <wp:anchor distT="4294967295" distB="4294967295" distL="114300" distR="114300" simplePos="0" relativeHeight="251661312" behindDoc="0" locked="0" layoutInCell="1" allowOverlap="1" wp14:anchorId="546F1F58" wp14:editId="1AF71F89">
              <wp:simplePos x="0" y="0"/>
              <wp:positionH relativeFrom="column">
                <wp:posOffset>-285750</wp:posOffset>
              </wp:positionH>
              <wp:positionV relativeFrom="paragraph">
                <wp:posOffset>80645</wp:posOffset>
              </wp:positionV>
              <wp:extent cx="613600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005" cy="0"/>
                      </a:xfrm>
                      <a:prstGeom prst="line">
                        <a:avLst/>
                      </a:prstGeom>
                      <a:ln>
                        <a:solidFill>
                          <a:srgbClr val="1921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983B10" id="Łącznik prostoliniow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6.35pt" to="460.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" strokecolor="#19214e">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003F"/>
    <w:multiLevelType w:val="multilevel"/>
    <w:tmpl w:val="5BC85CEC"/>
    <w:lvl w:ilvl="0">
      <w:start w:val="1"/>
      <w:numFmt w:val="decimal"/>
      <w:lvlText w:val="%1."/>
      <w:lvlJc w:val="left"/>
      <w:pPr>
        <w:ind w:left="927" w:hanging="360"/>
      </w:p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5241DC"/>
    <w:multiLevelType w:val="hybridMultilevel"/>
    <w:tmpl w:val="A6F0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DA08DA"/>
    <w:multiLevelType w:val="hybridMultilevel"/>
    <w:tmpl w:val="B9023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B157C0"/>
    <w:multiLevelType w:val="hybridMultilevel"/>
    <w:tmpl w:val="18AE5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B5"/>
    <w:rsid w:val="00000D35"/>
    <w:rsid w:val="00004D22"/>
    <w:rsid w:val="000050C9"/>
    <w:rsid w:val="0000589E"/>
    <w:rsid w:val="00006596"/>
    <w:rsid w:val="00007395"/>
    <w:rsid w:val="00010831"/>
    <w:rsid w:val="00011260"/>
    <w:rsid w:val="00014431"/>
    <w:rsid w:val="00022782"/>
    <w:rsid w:val="0002505C"/>
    <w:rsid w:val="000306E6"/>
    <w:rsid w:val="000322C7"/>
    <w:rsid w:val="00032B86"/>
    <w:rsid w:val="00035A73"/>
    <w:rsid w:val="00035F73"/>
    <w:rsid w:val="00035F82"/>
    <w:rsid w:val="0003732E"/>
    <w:rsid w:val="000422CE"/>
    <w:rsid w:val="0004490D"/>
    <w:rsid w:val="00046025"/>
    <w:rsid w:val="00046087"/>
    <w:rsid w:val="0004690F"/>
    <w:rsid w:val="00047B35"/>
    <w:rsid w:val="00047F94"/>
    <w:rsid w:val="00053A60"/>
    <w:rsid w:val="00053D75"/>
    <w:rsid w:val="00054443"/>
    <w:rsid w:val="00055C24"/>
    <w:rsid w:val="00055E81"/>
    <w:rsid w:val="0005770C"/>
    <w:rsid w:val="00065189"/>
    <w:rsid w:val="000654A9"/>
    <w:rsid w:val="00073EF8"/>
    <w:rsid w:val="00074779"/>
    <w:rsid w:val="00077D18"/>
    <w:rsid w:val="000818A8"/>
    <w:rsid w:val="00082DD6"/>
    <w:rsid w:val="00087AE6"/>
    <w:rsid w:val="00090920"/>
    <w:rsid w:val="00091661"/>
    <w:rsid w:val="00093290"/>
    <w:rsid w:val="00093A96"/>
    <w:rsid w:val="00096100"/>
    <w:rsid w:val="00096725"/>
    <w:rsid w:val="000A0A0F"/>
    <w:rsid w:val="000A453B"/>
    <w:rsid w:val="000A6871"/>
    <w:rsid w:val="000A6C7D"/>
    <w:rsid w:val="000A700D"/>
    <w:rsid w:val="000A7CD9"/>
    <w:rsid w:val="000B06D4"/>
    <w:rsid w:val="000B13AC"/>
    <w:rsid w:val="000B3B00"/>
    <w:rsid w:val="000B595A"/>
    <w:rsid w:val="000B6560"/>
    <w:rsid w:val="000B65F3"/>
    <w:rsid w:val="000B6AE9"/>
    <w:rsid w:val="000C3492"/>
    <w:rsid w:val="000C34E9"/>
    <w:rsid w:val="000C3D53"/>
    <w:rsid w:val="000C7CEF"/>
    <w:rsid w:val="000C7F07"/>
    <w:rsid w:val="000D0EF6"/>
    <w:rsid w:val="000D1A93"/>
    <w:rsid w:val="000D301E"/>
    <w:rsid w:val="000D5D4C"/>
    <w:rsid w:val="000D6074"/>
    <w:rsid w:val="000D6854"/>
    <w:rsid w:val="000D7401"/>
    <w:rsid w:val="000D7708"/>
    <w:rsid w:val="000E058A"/>
    <w:rsid w:val="000E0640"/>
    <w:rsid w:val="000E2614"/>
    <w:rsid w:val="000E40C9"/>
    <w:rsid w:val="000E7669"/>
    <w:rsid w:val="000F0FB9"/>
    <w:rsid w:val="000F12DE"/>
    <w:rsid w:val="000F1CCE"/>
    <w:rsid w:val="000F3BD6"/>
    <w:rsid w:val="000F42DE"/>
    <w:rsid w:val="000F49CE"/>
    <w:rsid w:val="000F588C"/>
    <w:rsid w:val="000F6B64"/>
    <w:rsid w:val="000F7DD2"/>
    <w:rsid w:val="001011A4"/>
    <w:rsid w:val="0010291C"/>
    <w:rsid w:val="00104C19"/>
    <w:rsid w:val="00104C87"/>
    <w:rsid w:val="00105F56"/>
    <w:rsid w:val="00113E72"/>
    <w:rsid w:val="00114C44"/>
    <w:rsid w:val="0011577C"/>
    <w:rsid w:val="00115AF6"/>
    <w:rsid w:val="00117C7E"/>
    <w:rsid w:val="00121574"/>
    <w:rsid w:val="00121DA2"/>
    <w:rsid w:val="00122993"/>
    <w:rsid w:val="00123DEE"/>
    <w:rsid w:val="001244A7"/>
    <w:rsid w:val="00124683"/>
    <w:rsid w:val="001259F7"/>
    <w:rsid w:val="00126098"/>
    <w:rsid w:val="00130811"/>
    <w:rsid w:val="00130C17"/>
    <w:rsid w:val="00131704"/>
    <w:rsid w:val="00136A98"/>
    <w:rsid w:val="00136F07"/>
    <w:rsid w:val="00137021"/>
    <w:rsid w:val="00137E79"/>
    <w:rsid w:val="00140299"/>
    <w:rsid w:val="001416CD"/>
    <w:rsid w:val="00142BC5"/>
    <w:rsid w:val="001438E0"/>
    <w:rsid w:val="00144175"/>
    <w:rsid w:val="0014417E"/>
    <w:rsid w:val="00145ACB"/>
    <w:rsid w:val="00145FEA"/>
    <w:rsid w:val="00146BAE"/>
    <w:rsid w:val="00146C83"/>
    <w:rsid w:val="00150540"/>
    <w:rsid w:val="00151EF1"/>
    <w:rsid w:val="00152219"/>
    <w:rsid w:val="00154AEF"/>
    <w:rsid w:val="00154BB0"/>
    <w:rsid w:val="00162C02"/>
    <w:rsid w:val="00164BF6"/>
    <w:rsid w:val="00171805"/>
    <w:rsid w:val="001720C6"/>
    <w:rsid w:val="00173248"/>
    <w:rsid w:val="0017494D"/>
    <w:rsid w:val="00175BDC"/>
    <w:rsid w:val="001768C4"/>
    <w:rsid w:val="00181964"/>
    <w:rsid w:val="00187499"/>
    <w:rsid w:val="00187503"/>
    <w:rsid w:val="00191620"/>
    <w:rsid w:val="00192AC2"/>
    <w:rsid w:val="00192E8F"/>
    <w:rsid w:val="00192FA7"/>
    <w:rsid w:val="00195AB1"/>
    <w:rsid w:val="0019775D"/>
    <w:rsid w:val="001A14CB"/>
    <w:rsid w:val="001A2A38"/>
    <w:rsid w:val="001A327E"/>
    <w:rsid w:val="001A3AFC"/>
    <w:rsid w:val="001A5632"/>
    <w:rsid w:val="001A64E0"/>
    <w:rsid w:val="001A6794"/>
    <w:rsid w:val="001A6AB6"/>
    <w:rsid w:val="001A746E"/>
    <w:rsid w:val="001B2502"/>
    <w:rsid w:val="001B2999"/>
    <w:rsid w:val="001B7B9D"/>
    <w:rsid w:val="001C05B1"/>
    <w:rsid w:val="001C2FF4"/>
    <w:rsid w:val="001C5212"/>
    <w:rsid w:val="001C61C2"/>
    <w:rsid w:val="001D34CE"/>
    <w:rsid w:val="001D4DBB"/>
    <w:rsid w:val="001D5B62"/>
    <w:rsid w:val="001D6EDF"/>
    <w:rsid w:val="001E0619"/>
    <w:rsid w:val="001E2294"/>
    <w:rsid w:val="001E5099"/>
    <w:rsid w:val="001F08F0"/>
    <w:rsid w:val="001F1A7B"/>
    <w:rsid w:val="001F1FEA"/>
    <w:rsid w:val="001F2014"/>
    <w:rsid w:val="001F43F0"/>
    <w:rsid w:val="001F4DC8"/>
    <w:rsid w:val="001F5841"/>
    <w:rsid w:val="001F5FC7"/>
    <w:rsid w:val="001F69AF"/>
    <w:rsid w:val="001F7D53"/>
    <w:rsid w:val="002008AC"/>
    <w:rsid w:val="00200E14"/>
    <w:rsid w:val="00204AF4"/>
    <w:rsid w:val="00205195"/>
    <w:rsid w:val="0020576E"/>
    <w:rsid w:val="00207883"/>
    <w:rsid w:val="00207B2B"/>
    <w:rsid w:val="00211763"/>
    <w:rsid w:val="002118E9"/>
    <w:rsid w:val="00212545"/>
    <w:rsid w:val="0021293D"/>
    <w:rsid w:val="00212DA7"/>
    <w:rsid w:val="002133EF"/>
    <w:rsid w:val="00220D93"/>
    <w:rsid w:val="00223BA6"/>
    <w:rsid w:val="0022402A"/>
    <w:rsid w:val="00225274"/>
    <w:rsid w:val="002323C6"/>
    <w:rsid w:val="00234285"/>
    <w:rsid w:val="0023688E"/>
    <w:rsid w:val="00237386"/>
    <w:rsid w:val="0023763B"/>
    <w:rsid w:val="002411DE"/>
    <w:rsid w:val="00241F44"/>
    <w:rsid w:val="002425D7"/>
    <w:rsid w:val="002445B1"/>
    <w:rsid w:val="00244C6F"/>
    <w:rsid w:val="002452F0"/>
    <w:rsid w:val="0024531E"/>
    <w:rsid w:val="00245EA4"/>
    <w:rsid w:val="002460D7"/>
    <w:rsid w:val="00246309"/>
    <w:rsid w:val="002507EE"/>
    <w:rsid w:val="0025296C"/>
    <w:rsid w:val="00253083"/>
    <w:rsid w:val="002538D2"/>
    <w:rsid w:val="00254C81"/>
    <w:rsid w:val="002563F4"/>
    <w:rsid w:val="00256EBF"/>
    <w:rsid w:val="00256FB0"/>
    <w:rsid w:val="00260B05"/>
    <w:rsid w:val="00263BFC"/>
    <w:rsid w:val="00265703"/>
    <w:rsid w:val="00265C8A"/>
    <w:rsid w:val="002662D4"/>
    <w:rsid w:val="00267272"/>
    <w:rsid w:val="0027084C"/>
    <w:rsid w:val="0027385E"/>
    <w:rsid w:val="00275AF6"/>
    <w:rsid w:val="00280C94"/>
    <w:rsid w:val="00281AD0"/>
    <w:rsid w:val="002840EB"/>
    <w:rsid w:val="002845D6"/>
    <w:rsid w:val="00286F72"/>
    <w:rsid w:val="00291C42"/>
    <w:rsid w:val="00293747"/>
    <w:rsid w:val="0029386F"/>
    <w:rsid w:val="002949D9"/>
    <w:rsid w:val="002956D7"/>
    <w:rsid w:val="00296DAE"/>
    <w:rsid w:val="002A158C"/>
    <w:rsid w:val="002A22CC"/>
    <w:rsid w:val="002A3704"/>
    <w:rsid w:val="002A5330"/>
    <w:rsid w:val="002A5A3D"/>
    <w:rsid w:val="002A7778"/>
    <w:rsid w:val="002A7CB7"/>
    <w:rsid w:val="002B0AE1"/>
    <w:rsid w:val="002B0D84"/>
    <w:rsid w:val="002B0DBD"/>
    <w:rsid w:val="002B4F3F"/>
    <w:rsid w:val="002B5D94"/>
    <w:rsid w:val="002B7CDE"/>
    <w:rsid w:val="002C11BF"/>
    <w:rsid w:val="002C1522"/>
    <w:rsid w:val="002C2610"/>
    <w:rsid w:val="002C6ABB"/>
    <w:rsid w:val="002C6B90"/>
    <w:rsid w:val="002D05AE"/>
    <w:rsid w:val="002D3141"/>
    <w:rsid w:val="002D488D"/>
    <w:rsid w:val="002D51A2"/>
    <w:rsid w:val="002D58D7"/>
    <w:rsid w:val="002D5B85"/>
    <w:rsid w:val="002D602A"/>
    <w:rsid w:val="002E1132"/>
    <w:rsid w:val="002E1C98"/>
    <w:rsid w:val="002E2B45"/>
    <w:rsid w:val="002E400D"/>
    <w:rsid w:val="002E4050"/>
    <w:rsid w:val="002E4595"/>
    <w:rsid w:val="002E471A"/>
    <w:rsid w:val="002E4C36"/>
    <w:rsid w:val="002E6F09"/>
    <w:rsid w:val="002E7671"/>
    <w:rsid w:val="002F04FC"/>
    <w:rsid w:val="002F0EE3"/>
    <w:rsid w:val="002F17E4"/>
    <w:rsid w:val="002F1AAA"/>
    <w:rsid w:val="002F1F3E"/>
    <w:rsid w:val="002F40C2"/>
    <w:rsid w:val="002F4BDC"/>
    <w:rsid w:val="002F5605"/>
    <w:rsid w:val="00301D4F"/>
    <w:rsid w:val="00301DD8"/>
    <w:rsid w:val="00303EF4"/>
    <w:rsid w:val="003044E2"/>
    <w:rsid w:val="00305A74"/>
    <w:rsid w:val="003064BC"/>
    <w:rsid w:val="00307B37"/>
    <w:rsid w:val="00311498"/>
    <w:rsid w:val="00311DC4"/>
    <w:rsid w:val="00312860"/>
    <w:rsid w:val="0031386E"/>
    <w:rsid w:val="00313ADA"/>
    <w:rsid w:val="0031464E"/>
    <w:rsid w:val="00314A06"/>
    <w:rsid w:val="00316AF7"/>
    <w:rsid w:val="00316ED2"/>
    <w:rsid w:val="003202EF"/>
    <w:rsid w:val="00321FD6"/>
    <w:rsid w:val="00322A4C"/>
    <w:rsid w:val="00330857"/>
    <w:rsid w:val="003322F7"/>
    <w:rsid w:val="00334A7C"/>
    <w:rsid w:val="00334AB8"/>
    <w:rsid w:val="00340132"/>
    <w:rsid w:val="00341BAA"/>
    <w:rsid w:val="00343433"/>
    <w:rsid w:val="00343C30"/>
    <w:rsid w:val="003443EF"/>
    <w:rsid w:val="0034530E"/>
    <w:rsid w:val="00346C1F"/>
    <w:rsid w:val="003477C5"/>
    <w:rsid w:val="00347C72"/>
    <w:rsid w:val="00350E5F"/>
    <w:rsid w:val="00352307"/>
    <w:rsid w:val="00352897"/>
    <w:rsid w:val="00352BA9"/>
    <w:rsid w:val="0035529D"/>
    <w:rsid w:val="00356B65"/>
    <w:rsid w:val="00363A16"/>
    <w:rsid w:val="00365EF0"/>
    <w:rsid w:val="00366EC8"/>
    <w:rsid w:val="00370189"/>
    <w:rsid w:val="00371502"/>
    <w:rsid w:val="0037541B"/>
    <w:rsid w:val="003761D5"/>
    <w:rsid w:val="00377F68"/>
    <w:rsid w:val="0038093E"/>
    <w:rsid w:val="00381FF3"/>
    <w:rsid w:val="003856E8"/>
    <w:rsid w:val="00385B3C"/>
    <w:rsid w:val="00387092"/>
    <w:rsid w:val="003872FF"/>
    <w:rsid w:val="003909D3"/>
    <w:rsid w:val="003920E4"/>
    <w:rsid w:val="0039360F"/>
    <w:rsid w:val="00393F4D"/>
    <w:rsid w:val="003946DC"/>
    <w:rsid w:val="003947C4"/>
    <w:rsid w:val="00395514"/>
    <w:rsid w:val="00395FD6"/>
    <w:rsid w:val="003A158C"/>
    <w:rsid w:val="003A1C6F"/>
    <w:rsid w:val="003A4B56"/>
    <w:rsid w:val="003A5336"/>
    <w:rsid w:val="003B0B28"/>
    <w:rsid w:val="003B265F"/>
    <w:rsid w:val="003B531A"/>
    <w:rsid w:val="003B7064"/>
    <w:rsid w:val="003C2769"/>
    <w:rsid w:val="003C3D1B"/>
    <w:rsid w:val="003D0C9C"/>
    <w:rsid w:val="003D4845"/>
    <w:rsid w:val="003D4A9E"/>
    <w:rsid w:val="003D63D1"/>
    <w:rsid w:val="003E10D4"/>
    <w:rsid w:val="003E45E9"/>
    <w:rsid w:val="003E603D"/>
    <w:rsid w:val="003F09D1"/>
    <w:rsid w:val="003F1905"/>
    <w:rsid w:val="003F1C55"/>
    <w:rsid w:val="003F1C6F"/>
    <w:rsid w:val="003F40D7"/>
    <w:rsid w:val="003F4B9C"/>
    <w:rsid w:val="003F6AF2"/>
    <w:rsid w:val="00401071"/>
    <w:rsid w:val="00401493"/>
    <w:rsid w:val="00401985"/>
    <w:rsid w:val="00403321"/>
    <w:rsid w:val="00406296"/>
    <w:rsid w:val="00410B5E"/>
    <w:rsid w:val="00410E1C"/>
    <w:rsid w:val="00413F8A"/>
    <w:rsid w:val="00416806"/>
    <w:rsid w:val="004206BC"/>
    <w:rsid w:val="00420796"/>
    <w:rsid w:val="004212C8"/>
    <w:rsid w:val="0042137B"/>
    <w:rsid w:val="00421DF0"/>
    <w:rsid w:val="004227C5"/>
    <w:rsid w:val="00422F9C"/>
    <w:rsid w:val="00423FAD"/>
    <w:rsid w:val="00424BDB"/>
    <w:rsid w:val="00432BB5"/>
    <w:rsid w:val="00433294"/>
    <w:rsid w:val="00433A00"/>
    <w:rsid w:val="00433CEC"/>
    <w:rsid w:val="00433E60"/>
    <w:rsid w:val="0043520B"/>
    <w:rsid w:val="00435345"/>
    <w:rsid w:val="00441D02"/>
    <w:rsid w:val="00441D5A"/>
    <w:rsid w:val="00442DEA"/>
    <w:rsid w:val="00444807"/>
    <w:rsid w:val="00446673"/>
    <w:rsid w:val="004469C9"/>
    <w:rsid w:val="00447A53"/>
    <w:rsid w:val="004505E1"/>
    <w:rsid w:val="00450B95"/>
    <w:rsid w:val="00453946"/>
    <w:rsid w:val="00456EA8"/>
    <w:rsid w:val="00456EB5"/>
    <w:rsid w:val="0045709D"/>
    <w:rsid w:val="00457ABE"/>
    <w:rsid w:val="00460112"/>
    <w:rsid w:val="0046283F"/>
    <w:rsid w:val="00465999"/>
    <w:rsid w:val="00466AD7"/>
    <w:rsid w:val="00470AF3"/>
    <w:rsid w:val="00471DAC"/>
    <w:rsid w:val="00476B82"/>
    <w:rsid w:val="004800B2"/>
    <w:rsid w:val="00480C71"/>
    <w:rsid w:val="00481374"/>
    <w:rsid w:val="004815B1"/>
    <w:rsid w:val="0048411C"/>
    <w:rsid w:val="0048430D"/>
    <w:rsid w:val="004852D1"/>
    <w:rsid w:val="00487297"/>
    <w:rsid w:val="00490285"/>
    <w:rsid w:val="004921BB"/>
    <w:rsid w:val="00492712"/>
    <w:rsid w:val="0049496E"/>
    <w:rsid w:val="00495194"/>
    <w:rsid w:val="004964E3"/>
    <w:rsid w:val="00497E60"/>
    <w:rsid w:val="004A00CE"/>
    <w:rsid w:val="004A270D"/>
    <w:rsid w:val="004A736B"/>
    <w:rsid w:val="004B0A87"/>
    <w:rsid w:val="004B2092"/>
    <w:rsid w:val="004B2E24"/>
    <w:rsid w:val="004B5118"/>
    <w:rsid w:val="004B57D8"/>
    <w:rsid w:val="004B6277"/>
    <w:rsid w:val="004B67BE"/>
    <w:rsid w:val="004C01D3"/>
    <w:rsid w:val="004C023B"/>
    <w:rsid w:val="004C38F8"/>
    <w:rsid w:val="004C402A"/>
    <w:rsid w:val="004C4E72"/>
    <w:rsid w:val="004C5560"/>
    <w:rsid w:val="004C5658"/>
    <w:rsid w:val="004D0648"/>
    <w:rsid w:val="004D100B"/>
    <w:rsid w:val="004D1E0F"/>
    <w:rsid w:val="004D4DF2"/>
    <w:rsid w:val="004E2E75"/>
    <w:rsid w:val="004E3541"/>
    <w:rsid w:val="004E631F"/>
    <w:rsid w:val="004E6D4A"/>
    <w:rsid w:val="004F57F3"/>
    <w:rsid w:val="004F5F39"/>
    <w:rsid w:val="004F5F4F"/>
    <w:rsid w:val="005001DF"/>
    <w:rsid w:val="00501BF4"/>
    <w:rsid w:val="005049B8"/>
    <w:rsid w:val="00506CA2"/>
    <w:rsid w:val="00507D51"/>
    <w:rsid w:val="00511B6B"/>
    <w:rsid w:val="0051440C"/>
    <w:rsid w:val="005145C0"/>
    <w:rsid w:val="0051609F"/>
    <w:rsid w:val="0051692F"/>
    <w:rsid w:val="00523029"/>
    <w:rsid w:val="005248C0"/>
    <w:rsid w:val="005248C5"/>
    <w:rsid w:val="00526478"/>
    <w:rsid w:val="00533C60"/>
    <w:rsid w:val="005340F4"/>
    <w:rsid w:val="0053414F"/>
    <w:rsid w:val="00534315"/>
    <w:rsid w:val="00536133"/>
    <w:rsid w:val="005370FB"/>
    <w:rsid w:val="00537DA0"/>
    <w:rsid w:val="00540AFA"/>
    <w:rsid w:val="005418A6"/>
    <w:rsid w:val="00543B27"/>
    <w:rsid w:val="00545B3F"/>
    <w:rsid w:val="00546BE7"/>
    <w:rsid w:val="00547014"/>
    <w:rsid w:val="00553637"/>
    <w:rsid w:val="00553D3E"/>
    <w:rsid w:val="00555147"/>
    <w:rsid w:val="00562129"/>
    <w:rsid w:val="0056246C"/>
    <w:rsid w:val="00562BA1"/>
    <w:rsid w:val="00564F05"/>
    <w:rsid w:val="00565587"/>
    <w:rsid w:val="005662F8"/>
    <w:rsid w:val="0056762A"/>
    <w:rsid w:val="00570AD7"/>
    <w:rsid w:val="00570C5E"/>
    <w:rsid w:val="005711D1"/>
    <w:rsid w:val="00571B40"/>
    <w:rsid w:val="00571FF2"/>
    <w:rsid w:val="00572CED"/>
    <w:rsid w:val="00573E06"/>
    <w:rsid w:val="00575D3C"/>
    <w:rsid w:val="00577ACA"/>
    <w:rsid w:val="00580616"/>
    <w:rsid w:val="005825FC"/>
    <w:rsid w:val="00583C66"/>
    <w:rsid w:val="005851E7"/>
    <w:rsid w:val="00585593"/>
    <w:rsid w:val="00585945"/>
    <w:rsid w:val="005868BB"/>
    <w:rsid w:val="00587809"/>
    <w:rsid w:val="00590975"/>
    <w:rsid w:val="005911AE"/>
    <w:rsid w:val="0059360E"/>
    <w:rsid w:val="00594B8D"/>
    <w:rsid w:val="00596CB2"/>
    <w:rsid w:val="0059768F"/>
    <w:rsid w:val="00597D04"/>
    <w:rsid w:val="00597EC8"/>
    <w:rsid w:val="005A3C66"/>
    <w:rsid w:val="005A438F"/>
    <w:rsid w:val="005A62BE"/>
    <w:rsid w:val="005A6FAF"/>
    <w:rsid w:val="005B26A2"/>
    <w:rsid w:val="005B7DA7"/>
    <w:rsid w:val="005C0B4A"/>
    <w:rsid w:val="005C24E1"/>
    <w:rsid w:val="005C2AA6"/>
    <w:rsid w:val="005C3886"/>
    <w:rsid w:val="005C4211"/>
    <w:rsid w:val="005C42CF"/>
    <w:rsid w:val="005C542F"/>
    <w:rsid w:val="005C617C"/>
    <w:rsid w:val="005C6913"/>
    <w:rsid w:val="005D0F01"/>
    <w:rsid w:val="005D21E9"/>
    <w:rsid w:val="005D6884"/>
    <w:rsid w:val="005E0394"/>
    <w:rsid w:val="005E1294"/>
    <w:rsid w:val="005F0D0A"/>
    <w:rsid w:val="005F24A4"/>
    <w:rsid w:val="005F2620"/>
    <w:rsid w:val="005F2A26"/>
    <w:rsid w:val="005F432B"/>
    <w:rsid w:val="005F77F1"/>
    <w:rsid w:val="005F7ACB"/>
    <w:rsid w:val="00600C9C"/>
    <w:rsid w:val="00602550"/>
    <w:rsid w:val="0060355C"/>
    <w:rsid w:val="00605614"/>
    <w:rsid w:val="00607497"/>
    <w:rsid w:val="00607A55"/>
    <w:rsid w:val="00611A18"/>
    <w:rsid w:val="0061202B"/>
    <w:rsid w:val="006128D7"/>
    <w:rsid w:val="006133C7"/>
    <w:rsid w:val="006138BA"/>
    <w:rsid w:val="00620DC6"/>
    <w:rsid w:val="00621FB0"/>
    <w:rsid w:val="00622705"/>
    <w:rsid w:val="00622811"/>
    <w:rsid w:val="00623408"/>
    <w:rsid w:val="00623787"/>
    <w:rsid w:val="00625E86"/>
    <w:rsid w:val="00631087"/>
    <w:rsid w:val="00631BD0"/>
    <w:rsid w:val="00634A5E"/>
    <w:rsid w:val="006361D6"/>
    <w:rsid w:val="00637357"/>
    <w:rsid w:val="006429B7"/>
    <w:rsid w:val="006443D6"/>
    <w:rsid w:val="006513D2"/>
    <w:rsid w:val="00651CEA"/>
    <w:rsid w:val="00651EB8"/>
    <w:rsid w:val="0065277B"/>
    <w:rsid w:val="00652E40"/>
    <w:rsid w:val="00653751"/>
    <w:rsid w:val="00654068"/>
    <w:rsid w:val="00654166"/>
    <w:rsid w:val="0065563D"/>
    <w:rsid w:val="00655825"/>
    <w:rsid w:val="00656E80"/>
    <w:rsid w:val="00661136"/>
    <w:rsid w:val="0066119D"/>
    <w:rsid w:val="00661939"/>
    <w:rsid w:val="00662A9A"/>
    <w:rsid w:val="0066397D"/>
    <w:rsid w:val="00665B82"/>
    <w:rsid w:val="006704A6"/>
    <w:rsid w:val="00672850"/>
    <w:rsid w:val="0067429D"/>
    <w:rsid w:val="00675201"/>
    <w:rsid w:val="00675B06"/>
    <w:rsid w:val="00677F06"/>
    <w:rsid w:val="00680B8E"/>
    <w:rsid w:val="006859F7"/>
    <w:rsid w:val="006877BF"/>
    <w:rsid w:val="0069139A"/>
    <w:rsid w:val="00691585"/>
    <w:rsid w:val="00693829"/>
    <w:rsid w:val="0069629E"/>
    <w:rsid w:val="006967B9"/>
    <w:rsid w:val="00697304"/>
    <w:rsid w:val="00697623"/>
    <w:rsid w:val="00697805"/>
    <w:rsid w:val="006A2701"/>
    <w:rsid w:val="006A2E6B"/>
    <w:rsid w:val="006A36A1"/>
    <w:rsid w:val="006A44EC"/>
    <w:rsid w:val="006A4562"/>
    <w:rsid w:val="006A55B7"/>
    <w:rsid w:val="006A6D3A"/>
    <w:rsid w:val="006B0667"/>
    <w:rsid w:val="006B312D"/>
    <w:rsid w:val="006B5134"/>
    <w:rsid w:val="006B563B"/>
    <w:rsid w:val="006B5960"/>
    <w:rsid w:val="006B5AE9"/>
    <w:rsid w:val="006B648F"/>
    <w:rsid w:val="006B6BF7"/>
    <w:rsid w:val="006B6C65"/>
    <w:rsid w:val="006B7AD5"/>
    <w:rsid w:val="006B7DA3"/>
    <w:rsid w:val="006C1702"/>
    <w:rsid w:val="006C38D8"/>
    <w:rsid w:val="006C504B"/>
    <w:rsid w:val="006C743D"/>
    <w:rsid w:val="006D06B2"/>
    <w:rsid w:val="006D10F2"/>
    <w:rsid w:val="006D1424"/>
    <w:rsid w:val="006D2273"/>
    <w:rsid w:val="006D3BFA"/>
    <w:rsid w:val="006D552B"/>
    <w:rsid w:val="006D72CC"/>
    <w:rsid w:val="006E3607"/>
    <w:rsid w:val="006E55F2"/>
    <w:rsid w:val="006F284D"/>
    <w:rsid w:val="006F417A"/>
    <w:rsid w:val="006F7A1F"/>
    <w:rsid w:val="006F7E8A"/>
    <w:rsid w:val="00700E34"/>
    <w:rsid w:val="00702783"/>
    <w:rsid w:val="00704F72"/>
    <w:rsid w:val="007071A6"/>
    <w:rsid w:val="007128DD"/>
    <w:rsid w:val="00714C63"/>
    <w:rsid w:val="00715381"/>
    <w:rsid w:val="00720183"/>
    <w:rsid w:val="00720F85"/>
    <w:rsid w:val="00723660"/>
    <w:rsid w:val="00724BDF"/>
    <w:rsid w:val="007261F2"/>
    <w:rsid w:val="00733E3B"/>
    <w:rsid w:val="007378C5"/>
    <w:rsid w:val="00737A68"/>
    <w:rsid w:val="00743D0E"/>
    <w:rsid w:val="007475A5"/>
    <w:rsid w:val="00750BE3"/>
    <w:rsid w:val="00750C58"/>
    <w:rsid w:val="00751A3E"/>
    <w:rsid w:val="00751E94"/>
    <w:rsid w:val="0075312D"/>
    <w:rsid w:val="00753EA0"/>
    <w:rsid w:val="0075577E"/>
    <w:rsid w:val="00760D41"/>
    <w:rsid w:val="00761900"/>
    <w:rsid w:val="00763112"/>
    <w:rsid w:val="0076330D"/>
    <w:rsid w:val="00763456"/>
    <w:rsid w:val="007637A3"/>
    <w:rsid w:val="00765977"/>
    <w:rsid w:val="00766813"/>
    <w:rsid w:val="00770B45"/>
    <w:rsid w:val="007719ED"/>
    <w:rsid w:val="0077202D"/>
    <w:rsid w:val="0077227E"/>
    <w:rsid w:val="007741C0"/>
    <w:rsid w:val="00775714"/>
    <w:rsid w:val="00776832"/>
    <w:rsid w:val="00776B32"/>
    <w:rsid w:val="0077701E"/>
    <w:rsid w:val="0078167A"/>
    <w:rsid w:val="00782AE1"/>
    <w:rsid w:val="00782C45"/>
    <w:rsid w:val="0078372A"/>
    <w:rsid w:val="0078762C"/>
    <w:rsid w:val="00787730"/>
    <w:rsid w:val="00790399"/>
    <w:rsid w:val="00791A96"/>
    <w:rsid w:val="00795746"/>
    <w:rsid w:val="0079667E"/>
    <w:rsid w:val="007979C6"/>
    <w:rsid w:val="00797F7E"/>
    <w:rsid w:val="007A0877"/>
    <w:rsid w:val="007A0C5F"/>
    <w:rsid w:val="007A0CA5"/>
    <w:rsid w:val="007A26CA"/>
    <w:rsid w:val="007A3C8F"/>
    <w:rsid w:val="007A3E80"/>
    <w:rsid w:val="007A488E"/>
    <w:rsid w:val="007A5BDD"/>
    <w:rsid w:val="007A65F7"/>
    <w:rsid w:val="007B197D"/>
    <w:rsid w:val="007B4CF8"/>
    <w:rsid w:val="007B7F67"/>
    <w:rsid w:val="007C1431"/>
    <w:rsid w:val="007C39BA"/>
    <w:rsid w:val="007C5788"/>
    <w:rsid w:val="007D18E4"/>
    <w:rsid w:val="007D3362"/>
    <w:rsid w:val="007D6FBB"/>
    <w:rsid w:val="007E215E"/>
    <w:rsid w:val="007E2DAA"/>
    <w:rsid w:val="007E331D"/>
    <w:rsid w:val="007E408A"/>
    <w:rsid w:val="007E4830"/>
    <w:rsid w:val="007E556E"/>
    <w:rsid w:val="007F0023"/>
    <w:rsid w:val="007F10FA"/>
    <w:rsid w:val="007F2834"/>
    <w:rsid w:val="007F3C25"/>
    <w:rsid w:val="007F44B9"/>
    <w:rsid w:val="00802DB1"/>
    <w:rsid w:val="0080368D"/>
    <w:rsid w:val="008064E5"/>
    <w:rsid w:val="0080740B"/>
    <w:rsid w:val="0081213F"/>
    <w:rsid w:val="008153CD"/>
    <w:rsid w:val="0081727E"/>
    <w:rsid w:val="00817CB9"/>
    <w:rsid w:val="008200B4"/>
    <w:rsid w:val="00821602"/>
    <w:rsid w:val="0082236C"/>
    <w:rsid w:val="008228BB"/>
    <w:rsid w:val="00822F3E"/>
    <w:rsid w:val="008255AB"/>
    <w:rsid w:val="00825641"/>
    <w:rsid w:val="008258BB"/>
    <w:rsid w:val="00825DB1"/>
    <w:rsid w:val="00827A32"/>
    <w:rsid w:val="00833CA8"/>
    <w:rsid w:val="0083599F"/>
    <w:rsid w:val="0083605C"/>
    <w:rsid w:val="0083747B"/>
    <w:rsid w:val="00842945"/>
    <w:rsid w:val="0084396D"/>
    <w:rsid w:val="008453DE"/>
    <w:rsid w:val="008463D2"/>
    <w:rsid w:val="008545B5"/>
    <w:rsid w:val="00854A55"/>
    <w:rsid w:val="00854D8F"/>
    <w:rsid w:val="00854E72"/>
    <w:rsid w:val="00857587"/>
    <w:rsid w:val="008627CD"/>
    <w:rsid w:val="00863050"/>
    <w:rsid w:val="008667B6"/>
    <w:rsid w:val="0087151A"/>
    <w:rsid w:val="00872B6C"/>
    <w:rsid w:val="00873E08"/>
    <w:rsid w:val="008758E3"/>
    <w:rsid w:val="0087648E"/>
    <w:rsid w:val="0087708B"/>
    <w:rsid w:val="008776FD"/>
    <w:rsid w:val="00880732"/>
    <w:rsid w:val="0088453A"/>
    <w:rsid w:val="008845AD"/>
    <w:rsid w:val="0088557E"/>
    <w:rsid w:val="00885E1A"/>
    <w:rsid w:val="008913BB"/>
    <w:rsid w:val="00891570"/>
    <w:rsid w:val="00892C91"/>
    <w:rsid w:val="00893A87"/>
    <w:rsid w:val="0089405F"/>
    <w:rsid w:val="00894301"/>
    <w:rsid w:val="008951E3"/>
    <w:rsid w:val="00895682"/>
    <w:rsid w:val="00895F3B"/>
    <w:rsid w:val="0089712E"/>
    <w:rsid w:val="008A01C6"/>
    <w:rsid w:val="008A0EA3"/>
    <w:rsid w:val="008A4194"/>
    <w:rsid w:val="008A64F8"/>
    <w:rsid w:val="008A711A"/>
    <w:rsid w:val="008B1FC8"/>
    <w:rsid w:val="008B37F7"/>
    <w:rsid w:val="008B427B"/>
    <w:rsid w:val="008C11E0"/>
    <w:rsid w:val="008C32D5"/>
    <w:rsid w:val="008C5141"/>
    <w:rsid w:val="008C52D4"/>
    <w:rsid w:val="008C536A"/>
    <w:rsid w:val="008D0B14"/>
    <w:rsid w:val="008D1633"/>
    <w:rsid w:val="008D2F3E"/>
    <w:rsid w:val="008D460B"/>
    <w:rsid w:val="008D4854"/>
    <w:rsid w:val="008D48A6"/>
    <w:rsid w:val="008D4E94"/>
    <w:rsid w:val="008D554C"/>
    <w:rsid w:val="008D594B"/>
    <w:rsid w:val="008E2255"/>
    <w:rsid w:val="008E6693"/>
    <w:rsid w:val="008E6E9F"/>
    <w:rsid w:val="008F1B7A"/>
    <w:rsid w:val="008F4759"/>
    <w:rsid w:val="008F50A9"/>
    <w:rsid w:val="008F6338"/>
    <w:rsid w:val="008F7E15"/>
    <w:rsid w:val="0090073E"/>
    <w:rsid w:val="009017C3"/>
    <w:rsid w:val="00903D13"/>
    <w:rsid w:val="00903E02"/>
    <w:rsid w:val="00905407"/>
    <w:rsid w:val="00907279"/>
    <w:rsid w:val="00907FC6"/>
    <w:rsid w:val="00911CB0"/>
    <w:rsid w:val="009122BB"/>
    <w:rsid w:val="0091320D"/>
    <w:rsid w:val="00913478"/>
    <w:rsid w:val="00914D1A"/>
    <w:rsid w:val="0091569D"/>
    <w:rsid w:val="00922700"/>
    <w:rsid w:val="00923021"/>
    <w:rsid w:val="00924C61"/>
    <w:rsid w:val="0093105B"/>
    <w:rsid w:val="00933255"/>
    <w:rsid w:val="009332E6"/>
    <w:rsid w:val="00934969"/>
    <w:rsid w:val="00940576"/>
    <w:rsid w:val="00942EF1"/>
    <w:rsid w:val="00943F28"/>
    <w:rsid w:val="0094468A"/>
    <w:rsid w:val="00947E4A"/>
    <w:rsid w:val="00947F47"/>
    <w:rsid w:val="009501C6"/>
    <w:rsid w:val="00952E23"/>
    <w:rsid w:val="009530A5"/>
    <w:rsid w:val="00953CA0"/>
    <w:rsid w:val="009542E6"/>
    <w:rsid w:val="00956791"/>
    <w:rsid w:val="0095750A"/>
    <w:rsid w:val="00957E3F"/>
    <w:rsid w:val="009603B0"/>
    <w:rsid w:val="009605AC"/>
    <w:rsid w:val="00960C3A"/>
    <w:rsid w:val="00961EC9"/>
    <w:rsid w:val="009621B3"/>
    <w:rsid w:val="0096230D"/>
    <w:rsid w:val="00964EAF"/>
    <w:rsid w:val="00966A8F"/>
    <w:rsid w:val="00966E6F"/>
    <w:rsid w:val="0097466B"/>
    <w:rsid w:val="00974BDE"/>
    <w:rsid w:val="00977340"/>
    <w:rsid w:val="0098035D"/>
    <w:rsid w:val="00984AB9"/>
    <w:rsid w:val="00987BA1"/>
    <w:rsid w:val="00991543"/>
    <w:rsid w:val="009928F8"/>
    <w:rsid w:val="00995A33"/>
    <w:rsid w:val="009A2D4E"/>
    <w:rsid w:val="009A37CC"/>
    <w:rsid w:val="009A4275"/>
    <w:rsid w:val="009A62BF"/>
    <w:rsid w:val="009B022A"/>
    <w:rsid w:val="009B1A43"/>
    <w:rsid w:val="009B54C5"/>
    <w:rsid w:val="009B69D6"/>
    <w:rsid w:val="009B76A0"/>
    <w:rsid w:val="009C0869"/>
    <w:rsid w:val="009C3005"/>
    <w:rsid w:val="009C4F8A"/>
    <w:rsid w:val="009C5A67"/>
    <w:rsid w:val="009D17FC"/>
    <w:rsid w:val="009D25C6"/>
    <w:rsid w:val="009D2ACF"/>
    <w:rsid w:val="009D601A"/>
    <w:rsid w:val="009D673A"/>
    <w:rsid w:val="009E08FA"/>
    <w:rsid w:val="009E1D5B"/>
    <w:rsid w:val="009E3063"/>
    <w:rsid w:val="009E368A"/>
    <w:rsid w:val="009E54DD"/>
    <w:rsid w:val="009E62BC"/>
    <w:rsid w:val="009F20ED"/>
    <w:rsid w:val="009F5464"/>
    <w:rsid w:val="009F5919"/>
    <w:rsid w:val="009F6375"/>
    <w:rsid w:val="00A00D9B"/>
    <w:rsid w:val="00A01494"/>
    <w:rsid w:val="00A01C6F"/>
    <w:rsid w:val="00A028F2"/>
    <w:rsid w:val="00A02B84"/>
    <w:rsid w:val="00A030EB"/>
    <w:rsid w:val="00A0554E"/>
    <w:rsid w:val="00A05FC4"/>
    <w:rsid w:val="00A06210"/>
    <w:rsid w:val="00A07261"/>
    <w:rsid w:val="00A11573"/>
    <w:rsid w:val="00A11B4D"/>
    <w:rsid w:val="00A12CC7"/>
    <w:rsid w:val="00A150DA"/>
    <w:rsid w:val="00A20281"/>
    <w:rsid w:val="00A22561"/>
    <w:rsid w:val="00A22AE6"/>
    <w:rsid w:val="00A24FAA"/>
    <w:rsid w:val="00A25247"/>
    <w:rsid w:val="00A25E99"/>
    <w:rsid w:val="00A27B73"/>
    <w:rsid w:val="00A30344"/>
    <w:rsid w:val="00A308F5"/>
    <w:rsid w:val="00A31013"/>
    <w:rsid w:val="00A3133F"/>
    <w:rsid w:val="00A31F33"/>
    <w:rsid w:val="00A329CD"/>
    <w:rsid w:val="00A33B4D"/>
    <w:rsid w:val="00A33ECB"/>
    <w:rsid w:val="00A34373"/>
    <w:rsid w:val="00A368A1"/>
    <w:rsid w:val="00A37F74"/>
    <w:rsid w:val="00A42382"/>
    <w:rsid w:val="00A4488A"/>
    <w:rsid w:val="00A450C3"/>
    <w:rsid w:val="00A4595A"/>
    <w:rsid w:val="00A45B6C"/>
    <w:rsid w:val="00A46A40"/>
    <w:rsid w:val="00A50493"/>
    <w:rsid w:val="00A50DB5"/>
    <w:rsid w:val="00A5647F"/>
    <w:rsid w:val="00A56C4D"/>
    <w:rsid w:val="00A62803"/>
    <w:rsid w:val="00A640C5"/>
    <w:rsid w:val="00A650B9"/>
    <w:rsid w:val="00A66C4A"/>
    <w:rsid w:val="00A70A3C"/>
    <w:rsid w:val="00A73A33"/>
    <w:rsid w:val="00A74833"/>
    <w:rsid w:val="00A7544A"/>
    <w:rsid w:val="00A76ADC"/>
    <w:rsid w:val="00A8090F"/>
    <w:rsid w:val="00A81032"/>
    <w:rsid w:val="00A813BE"/>
    <w:rsid w:val="00A81818"/>
    <w:rsid w:val="00A8436E"/>
    <w:rsid w:val="00A87AFE"/>
    <w:rsid w:val="00A91DC1"/>
    <w:rsid w:val="00A941FA"/>
    <w:rsid w:val="00A94467"/>
    <w:rsid w:val="00A963FA"/>
    <w:rsid w:val="00A970B3"/>
    <w:rsid w:val="00A97F1E"/>
    <w:rsid w:val="00AA0282"/>
    <w:rsid w:val="00AA0350"/>
    <w:rsid w:val="00AA0850"/>
    <w:rsid w:val="00AA0D78"/>
    <w:rsid w:val="00AA5531"/>
    <w:rsid w:val="00AB0A84"/>
    <w:rsid w:val="00AB1034"/>
    <w:rsid w:val="00AB1596"/>
    <w:rsid w:val="00AB3DA7"/>
    <w:rsid w:val="00AB4FD8"/>
    <w:rsid w:val="00AC0AE2"/>
    <w:rsid w:val="00AC218E"/>
    <w:rsid w:val="00AC21E9"/>
    <w:rsid w:val="00AC2B2C"/>
    <w:rsid w:val="00AC3BB4"/>
    <w:rsid w:val="00AC5A40"/>
    <w:rsid w:val="00AD0529"/>
    <w:rsid w:val="00AD46D3"/>
    <w:rsid w:val="00AD59A2"/>
    <w:rsid w:val="00AD664E"/>
    <w:rsid w:val="00AD6B15"/>
    <w:rsid w:val="00AD6B68"/>
    <w:rsid w:val="00AD7533"/>
    <w:rsid w:val="00AE0AC2"/>
    <w:rsid w:val="00AE0D79"/>
    <w:rsid w:val="00AE421D"/>
    <w:rsid w:val="00AE4A80"/>
    <w:rsid w:val="00AE5EFB"/>
    <w:rsid w:val="00AE7DCE"/>
    <w:rsid w:val="00AF177F"/>
    <w:rsid w:val="00AF21F3"/>
    <w:rsid w:val="00AF3082"/>
    <w:rsid w:val="00AF3E96"/>
    <w:rsid w:val="00AF58B1"/>
    <w:rsid w:val="00AF5CAA"/>
    <w:rsid w:val="00AF6F3C"/>
    <w:rsid w:val="00AF7523"/>
    <w:rsid w:val="00B003F2"/>
    <w:rsid w:val="00B0674E"/>
    <w:rsid w:val="00B07BC6"/>
    <w:rsid w:val="00B12AB8"/>
    <w:rsid w:val="00B14B92"/>
    <w:rsid w:val="00B151F2"/>
    <w:rsid w:val="00B20AF0"/>
    <w:rsid w:val="00B2391E"/>
    <w:rsid w:val="00B27607"/>
    <w:rsid w:val="00B3003F"/>
    <w:rsid w:val="00B303F5"/>
    <w:rsid w:val="00B30E9A"/>
    <w:rsid w:val="00B3138E"/>
    <w:rsid w:val="00B324C7"/>
    <w:rsid w:val="00B32C34"/>
    <w:rsid w:val="00B32FEC"/>
    <w:rsid w:val="00B33299"/>
    <w:rsid w:val="00B33BB8"/>
    <w:rsid w:val="00B33DB4"/>
    <w:rsid w:val="00B3447F"/>
    <w:rsid w:val="00B3571B"/>
    <w:rsid w:val="00B36C92"/>
    <w:rsid w:val="00B41D83"/>
    <w:rsid w:val="00B44C22"/>
    <w:rsid w:val="00B45C45"/>
    <w:rsid w:val="00B50167"/>
    <w:rsid w:val="00B5102D"/>
    <w:rsid w:val="00B54A9D"/>
    <w:rsid w:val="00B54BD6"/>
    <w:rsid w:val="00B56FDF"/>
    <w:rsid w:val="00B5756F"/>
    <w:rsid w:val="00B60153"/>
    <w:rsid w:val="00B6040E"/>
    <w:rsid w:val="00B6515F"/>
    <w:rsid w:val="00B67B72"/>
    <w:rsid w:val="00B67C07"/>
    <w:rsid w:val="00B754BB"/>
    <w:rsid w:val="00B76295"/>
    <w:rsid w:val="00B77601"/>
    <w:rsid w:val="00B77678"/>
    <w:rsid w:val="00B80011"/>
    <w:rsid w:val="00B82CC4"/>
    <w:rsid w:val="00B8307B"/>
    <w:rsid w:val="00B853B8"/>
    <w:rsid w:val="00B85B50"/>
    <w:rsid w:val="00B85D37"/>
    <w:rsid w:val="00B955A4"/>
    <w:rsid w:val="00B959B8"/>
    <w:rsid w:val="00BA7234"/>
    <w:rsid w:val="00BA78A0"/>
    <w:rsid w:val="00BB14BA"/>
    <w:rsid w:val="00BB17EC"/>
    <w:rsid w:val="00BB39F2"/>
    <w:rsid w:val="00BB5A0F"/>
    <w:rsid w:val="00BB610E"/>
    <w:rsid w:val="00BC05B6"/>
    <w:rsid w:val="00BC1A8E"/>
    <w:rsid w:val="00BC24B7"/>
    <w:rsid w:val="00BC5424"/>
    <w:rsid w:val="00BC715F"/>
    <w:rsid w:val="00BD209C"/>
    <w:rsid w:val="00BD3183"/>
    <w:rsid w:val="00BD49B6"/>
    <w:rsid w:val="00BD4C12"/>
    <w:rsid w:val="00BD7ACA"/>
    <w:rsid w:val="00BE18E2"/>
    <w:rsid w:val="00BE4D23"/>
    <w:rsid w:val="00BE5C0D"/>
    <w:rsid w:val="00BE5CDF"/>
    <w:rsid w:val="00BE7B53"/>
    <w:rsid w:val="00BF5EDD"/>
    <w:rsid w:val="00BF7548"/>
    <w:rsid w:val="00C00759"/>
    <w:rsid w:val="00C00B7E"/>
    <w:rsid w:val="00C01C36"/>
    <w:rsid w:val="00C05590"/>
    <w:rsid w:val="00C11D36"/>
    <w:rsid w:val="00C13F0F"/>
    <w:rsid w:val="00C20047"/>
    <w:rsid w:val="00C20D33"/>
    <w:rsid w:val="00C22807"/>
    <w:rsid w:val="00C22E57"/>
    <w:rsid w:val="00C24741"/>
    <w:rsid w:val="00C24967"/>
    <w:rsid w:val="00C2742B"/>
    <w:rsid w:val="00C3061E"/>
    <w:rsid w:val="00C31D63"/>
    <w:rsid w:val="00C33915"/>
    <w:rsid w:val="00C34D09"/>
    <w:rsid w:val="00C35E96"/>
    <w:rsid w:val="00C37D0C"/>
    <w:rsid w:val="00C41919"/>
    <w:rsid w:val="00C41956"/>
    <w:rsid w:val="00C43703"/>
    <w:rsid w:val="00C450CC"/>
    <w:rsid w:val="00C503EF"/>
    <w:rsid w:val="00C5086E"/>
    <w:rsid w:val="00C51247"/>
    <w:rsid w:val="00C513B7"/>
    <w:rsid w:val="00C56817"/>
    <w:rsid w:val="00C57959"/>
    <w:rsid w:val="00C57F38"/>
    <w:rsid w:val="00C656FB"/>
    <w:rsid w:val="00C66001"/>
    <w:rsid w:val="00C67321"/>
    <w:rsid w:val="00C71C9D"/>
    <w:rsid w:val="00C71EB3"/>
    <w:rsid w:val="00C73810"/>
    <w:rsid w:val="00C74786"/>
    <w:rsid w:val="00C75E43"/>
    <w:rsid w:val="00C77C02"/>
    <w:rsid w:val="00C77C6C"/>
    <w:rsid w:val="00C81275"/>
    <w:rsid w:val="00C8410E"/>
    <w:rsid w:val="00C843F8"/>
    <w:rsid w:val="00C90134"/>
    <w:rsid w:val="00C92C8A"/>
    <w:rsid w:val="00C93697"/>
    <w:rsid w:val="00C93BE4"/>
    <w:rsid w:val="00C9456C"/>
    <w:rsid w:val="00C95B92"/>
    <w:rsid w:val="00CA211E"/>
    <w:rsid w:val="00CA3556"/>
    <w:rsid w:val="00CA3B81"/>
    <w:rsid w:val="00CA6BD1"/>
    <w:rsid w:val="00CB0027"/>
    <w:rsid w:val="00CB136B"/>
    <w:rsid w:val="00CB14D1"/>
    <w:rsid w:val="00CB1C07"/>
    <w:rsid w:val="00CB2E34"/>
    <w:rsid w:val="00CB4D7F"/>
    <w:rsid w:val="00CB57C4"/>
    <w:rsid w:val="00CB6CFC"/>
    <w:rsid w:val="00CB7126"/>
    <w:rsid w:val="00CB7D0B"/>
    <w:rsid w:val="00CC07E7"/>
    <w:rsid w:val="00CC14F3"/>
    <w:rsid w:val="00CC49BC"/>
    <w:rsid w:val="00CC57FA"/>
    <w:rsid w:val="00CC5E01"/>
    <w:rsid w:val="00CD2700"/>
    <w:rsid w:val="00CD37A5"/>
    <w:rsid w:val="00CD3E3F"/>
    <w:rsid w:val="00CD3FE4"/>
    <w:rsid w:val="00CD5301"/>
    <w:rsid w:val="00CD6AE1"/>
    <w:rsid w:val="00CE0032"/>
    <w:rsid w:val="00CE0B18"/>
    <w:rsid w:val="00CE0BE3"/>
    <w:rsid w:val="00CE0F99"/>
    <w:rsid w:val="00CE38A2"/>
    <w:rsid w:val="00CE44EF"/>
    <w:rsid w:val="00CE45D7"/>
    <w:rsid w:val="00CE4A43"/>
    <w:rsid w:val="00CE51A4"/>
    <w:rsid w:val="00CE63C3"/>
    <w:rsid w:val="00CE6694"/>
    <w:rsid w:val="00CE7A01"/>
    <w:rsid w:val="00CF045A"/>
    <w:rsid w:val="00CF1710"/>
    <w:rsid w:val="00CF248B"/>
    <w:rsid w:val="00CF33B4"/>
    <w:rsid w:val="00CF6E88"/>
    <w:rsid w:val="00D03333"/>
    <w:rsid w:val="00D0355D"/>
    <w:rsid w:val="00D04D32"/>
    <w:rsid w:val="00D06099"/>
    <w:rsid w:val="00D06EFC"/>
    <w:rsid w:val="00D076AC"/>
    <w:rsid w:val="00D106B7"/>
    <w:rsid w:val="00D13686"/>
    <w:rsid w:val="00D13C12"/>
    <w:rsid w:val="00D13F40"/>
    <w:rsid w:val="00D14418"/>
    <w:rsid w:val="00D15737"/>
    <w:rsid w:val="00D1732D"/>
    <w:rsid w:val="00D20BB6"/>
    <w:rsid w:val="00D21094"/>
    <w:rsid w:val="00D26526"/>
    <w:rsid w:val="00D27C45"/>
    <w:rsid w:val="00D3119D"/>
    <w:rsid w:val="00D329C4"/>
    <w:rsid w:val="00D32E58"/>
    <w:rsid w:val="00D33309"/>
    <w:rsid w:val="00D34271"/>
    <w:rsid w:val="00D35AA0"/>
    <w:rsid w:val="00D3675F"/>
    <w:rsid w:val="00D4288A"/>
    <w:rsid w:val="00D44616"/>
    <w:rsid w:val="00D45630"/>
    <w:rsid w:val="00D52894"/>
    <w:rsid w:val="00D57C77"/>
    <w:rsid w:val="00D609C7"/>
    <w:rsid w:val="00D6123C"/>
    <w:rsid w:val="00D61B1D"/>
    <w:rsid w:val="00D63095"/>
    <w:rsid w:val="00D65287"/>
    <w:rsid w:val="00D6542B"/>
    <w:rsid w:val="00D67750"/>
    <w:rsid w:val="00D709A8"/>
    <w:rsid w:val="00D71B15"/>
    <w:rsid w:val="00D75065"/>
    <w:rsid w:val="00D7667B"/>
    <w:rsid w:val="00D76E27"/>
    <w:rsid w:val="00D80EF0"/>
    <w:rsid w:val="00D81B44"/>
    <w:rsid w:val="00D84E33"/>
    <w:rsid w:val="00D85E61"/>
    <w:rsid w:val="00D8632F"/>
    <w:rsid w:val="00D910C6"/>
    <w:rsid w:val="00D910EB"/>
    <w:rsid w:val="00D91A79"/>
    <w:rsid w:val="00D91B1D"/>
    <w:rsid w:val="00D91C11"/>
    <w:rsid w:val="00D921EB"/>
    <w:rsid w:val="00D93932"/>
    <w:rsid w:val="00D9606B"/>
    <w:rsid w:val="00DA077B"/>
    <w:rsid w:val="00DA0C79"/>
    <w:rsid w:val="00DA2CDC"/>
    <w:rsid w:val="00DA6B3C"/>
    <w:rsid w:val="00DA7741"/>
    <w:rsid w:val="00DB0BA3"/>
    <w:rsid w:val="00DB1493"/>
    <w:rsid w:val="00DB3D99"/>
    <w:rsid w:val="00DB4227"/>
    <w:rsid w:val="00DB4BB7"/>
    <w:rsid w:val="00DB53EC"/>
    <w:rsid w:val="00DB6843"/>
    <w:rsid w:val="00DB71AA"/>
    <w:rsid w:val="00DB7ED9"/>
    <w:rsid w:val="00DC2CD0"/>
    <w:rsid w:val="00DC4455"/>
    <w:rsid w:val="00DC4B89"/>
    <w:rsid w:val="00DC57C8"/>
    <w:rsid w:val="00DC69AB"/>
    <w:rsid w:val="00DC6D45"/>
    <w:rsid w:val="00DD0508"/>
    <w:rsid w:val="00DD31C2"/>
    <w:rsid w:val="00DD7E03"/>
    <w:rsid w:val="00DE0236"/>
    <w:rsid w:val="00DE1ADE"/>
    <w:rsid w:val="00DE2A64"/>
    <w:rsid w:val="00DE2D79"/>
    <w:rsid w:val="00DE4087"/>
    <w:rsid w:val="00DE4296"/>
    <w:rsid w:val="00DE467C"/>
    <w:rsid w:val="00DE6588"/>
    <w:rsid w:val="00DF1FB8"/>
    <w:rsid w:val="00DF3291"/>
    <w:rsid w:val="00DF52FE"/>
    <w:rsid w:val="00DF5B8A"/>
    <w:rsid w:val="00DF65C5"/>
    <w:rsid w:val="00E00453"/>
    <w:rsid w:val="00E02C1A"/>
    <w:rsid w:val="00E02F71"/>
    <w:rsid w:val="00E04C8B"/>
    <w:rsid w:val="00E1023E"/>
    <w:rsid w:val="00E12F3C"/>
    <w:rsid w:val="00E12FDA"/>
    <w:rsid w:val="00E13020"/>
    <w:rsid w:val="00E13B49"/>
    <w:rsid w:val="00E1585A"/>
    <w:rsid w:val="00E1605D"/>
    <w:rsid w:val="00E16A19"/>
    <w:rsid w:val="00E16CF3"/>
    <w:rsid w:val="00E213C5"/>
    <w:rsid w:val="00E21A8F"/>
    <w:rsid w:val="00E21F14"/>
    <w:rsid w:val="00E2436E"/>
    <w:rsid w:val="00E253BB"/>
    <w:rsid w:val="00E25C0B"/>
    <w:rsid w:val="00E25F93"/>
    <w:rsid w:val="00E319DC"/>
    <w:rsid w:val="00E31A68"/>
    <w:rsid w:val="00E35D97"/>
    <w:rsid w:val="00E42133"/>
    <w:rsid w:val="00E43354"/>
    <w:rsid w:val="00E43E20"/>
    <w:rsid w:val="00E51264"/>
    <w:rsid w:val="00E52A3F"/>
    <w:rsid w:val="00E54E7C"/>
    <w:rsid w:val="00E55B49"/>
    <w:rsid w:val="00E55F74"/>
    <w:rsid w:val="00E569E4"/>
    <w:rsid w:val="00E57056"/>
    <w:rsid w:val="00E573ED"/>
    <w:rsid w:val="00E62C22"/>
    <w:rsid w:val="00E63E71"/>
    <w:rsid w:val="00E6461A"/>
    <w:rsid w:val="00E6532D"/>
    <w:rsid w:val="00E65CED"/>
    <w:rsid w:val="00E74038"/>
    <w:rsid w:val="00E74AC9"/>
    <w:rsid w:val="00E8066F"/>
    <w:rsid w:val="00E812E9"/>
    <w:rsid w:val="00E827F3"/>
    <w:rsid w:val="00E82F9F"/>
    <w:rsid w:val="00E84E50"/>
    <w:rsid w:val="00E85FB4"/>
    <w:rsid w:val="00E87D6A"/>
    <w:rsid w:val="00E87EEF"/>
    <w:rsid w:val="00E92521"/>
    <w:rsid w:val="00E92AA3"/>
    <w:rsid w:val="00E96748"/>
    <w:rsid w:val="00EA5648"/>
    <w:rsid w:val="00EA6959"/>
    <w:rsid w:val="00EB0524"/>
    <w:rsid w:val="00EB3470"/>
    <w:rsid w:val="00EB3707"/>
    <w:rsid w:val="00EC07D2"/>
    <w:rsid w:val="00EC2415"/>
    <w:rsid w:val="00EC3BFD"/>
    <w:rsid w:val="00EC42D8"/>
    <w:rsid w:val="00EC5626"/>
    <w:rsid w:val="00EC59D8"/>
    <w:rsid w:val="00EC777B"/>
    <w:rsid w:val="00ED1731"/>
    <w:rsid w:val="00ED5306"/>
    <w:rsid w:val="00EE315D"/>
    <w:rsid w:val="00EE33BB"/>
    <w:rsid w:val="00EE4C6A"/>
    <w:rsid w:val="00EE539B"/>
    <w:rsid w:val="00EE748E"/>
    <w:rsid w:val="00EF0175"/>
    <w:rsid w:val="00EF62BD"/>
    <w:rsid w:val="00EF71F4"/>
    <w:rsid w:val="00EF773A"/>
    <w:rsid w:val="00F01590"/>
    <w:rsid w:val="00F02EEC"/>
    <w:rsid w:val="00F037CA"/>
    <w:rsid w:val="00F04E4D"/>
    <w:rsid w:val="00F04ED2"/>
    <w:rsid w:val="00F05118"/>
    <w:rsid w:val="00F06239"/>
    <w:rsid w:val="00F1543A"/>
    <w:rsid w:val="00F166C3"/>
    <w:rsid w:val="00F16C22"/>
    <w:rsid w:val="00F201FB"/>
    <w:rsid w:val="00F23375"/>
    <w:rsid w:val="00F240B4"/>
    <w:rsid w:val="00F242DE"/>
    <w:rsid w:val="00F25594"/>
    <w:rsid w:val="00F255E1"/>
    <w:rsid w:val="00F25C00"/>
    <w:rsid w:val="00F27113"/>
    <w:rsid w:val="00F315E7"/>
    <w:rsid w:val="00F361BC"/>
    <w:rsid w:val="00F371CE"/>
    <w:rsid w:val="00F41A3D"/>
    <w:rsid w:val="00F41EA7"/>
    <w:rsid w:val="00F43420"/>
    <w:rsid w:val="00F45139"/>
    <w:rsid w:val="00F45E91"/>
    <w:rsid w:val="00F51598"/>
    <w:rsid w:val="00F529E4"/>
    <w:rsid w:val="00F55B7C"/>
    <w:rsid w:val="00F56871"/>
    <w:rsid w:val="00F56980"/>
    <w:rsid w:val="00F60206"/>
    <w:rsid w:val="00F62377"/>
    <w:rsid w:val="00F62F67"/>
    <w:rsid w:val="00F63607"/>
    <w:rsid w:val="00F663BB"/>
    <w:rsid w:val="00F70017"/>
    <w:rsid w:val="00F7015B"/>
    <w:rsid w:val="00F7146B"/>
    <w:rsid w:val="00F7610A"/>
    <w:rsid w:val="00F76D73"/>
    <w:rsid w:val="00F775C1"/>
    <w:rsid w:val="00F77B29"/>
    <w:rsid w:val="00F85481"/>
    <w:rsid w:val="00F85C73"/>
    <w:rsid w:val="00F8670D"/>
    <w:rsid w:val="00F86DD5"/>
    <w:rsid w:val="00F87FBA"/>
    <w:rsid w:val="00F906D8"/>
    <w:rsid w:val="00F92611"/>
    <w:rsid w:val="00F942D2"/>
    <w:rsid w:val="00F95590"/>
    <w:rsid w:val="00F9580A"/>
    <w:rsid w:val="00F95E12"/>
    <w:rsid w:val="00F96DAD"/>
    <w:rsid w:val="00F96FF3"/>
    <w:rsid w:val="00F9770C"/>
    <w:rsid w:val="00FA0BC6"/>
    <w:rsid w:val="00FA2B78"/>
    <w:rsid w:val="00FA3F46"/>
    <w:rsid w:val="00FA47B5"/>
    <w:rsid w:val="00FA4C81"/>
    <w:rsid w:val="00FA5EA2"/>
    <w:rsid w:val="00FA7B58"/>
    <w:rsid w:val="00FA7E2A"/>
    <w:rsid w:val="00FB63BE"/>
    <w:rsid w:val="00FC4E26"/>
    <w:rsid w:val="00FC5046"/>
    <w:rsid w:val="00FC5156"/>
    <w:rsid w:val="00FC610D"/>
    <w:rsid w:val="00FC6354"/>
    <w:rsid w:val="00FC69D0"/>
    <w:rsid w:val="00FC7696"/>
    <w:rsid w:val="00FD05A7"/>
    <w:rsid w:val="00FD0934"/>
    <w:rsid w:val="00FD1B1A"/>
    <w:rsid w:val="00FD3410"/>
    <w:rsid w:val="00FD4D41"/>
    <w:rsid w:val="00FD53E5"/>
    <w:rsid w:val="00FD5D40"/>
    <w:rsid w:val="00FD6218"/>
    <w:rsid w:val="00FD7106"/>
    <w:rsid w:val="00FE1A56"/>
    <w:rsid w:val="00FE2613"/>
    <w:rsid w:val="00FE3CA2"/>
    <w:rsid w:val="00FE4780"/>
    <w:rsid w:val="00FE507E"/>
    <w:rsid w:val="00FE796F"/>
    <w:rsid w:val="00FF0CF4"/>
    <w:rsid w:val="00FF0E52"/>
    <w:rsid w:val="00FF4F50"/>
    <w:rsid w:val="00FF5B9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9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6A"/>
  </w:style>
  <w:style w:type="paragraph" w:styleId="Nagwek1">
    <w:name w:val="heading 1"/>
    <w:aliases w:val="Tyt. rozdz."/>
    <w:basedOn w:val="Normalny"/>
    <w:next w:val="Normalny"/>
    <w:link w:val="Nagwek1Znak"/>
    <w:autoRedefine/>
    <w:uiPriority w:val="9"/>
    <w:qFormat/>
    <w:rsid w:val="00E8066F"/>
    <w:pPr>
      <w:keepNext/>
      <w:keepLines/>
      <w:spacing w:before="480" w:after="0"/>
      <w:ind w:left="927" w:hanging="360"/>
      <w:outlineLvl w:val="0"/>
    </w:pPr>
    <w:rPr>
      <w:rFonts w:ascii="Cambria" w:eastAsia="Times New Roman" w:hAnsi="Cambria" w:cs="Times New Roman"/>
      <w:b/>
      <w:bCs/>
      <w:sz w:val="32"/>
      <w:szCs w:val="28"/>
    </w:rPr>
  </w:style>
  <w:style w:type="paragraph" w:styleId="Nagwek2">
    <w:name w:val="heading 2"/>
    <w:aliases w:val="Tyt. podrozdz."/>
    <w:basedOn w:val="Normalny"/>
    <w:next w:val="Normalny"/>
    <w:link w:val="Nagwek2Znak"/>
    <w:autoRedefine/>
    <w:uiPriority w:val="9"/>
    <w:unhideWhenUsed/>
    <w:qFormat/>
    <w:rsid w:val="00E8066F"/>
    <w:pPr>
      <w:keepNext/>
      <w:keepLines/>
      <w:numPr>
        <w:ilvl w:val="1"/>
        <w:numId w:val="2"/>
      </w:numPr>
      <w:spacing w:before="200" w:after="0"/>
      <w:outlineLvl w:val="1"/>
    </w:pPr>
    <w:rPr>
      <w:rFonts w:ascii="Cambria" w:eastAsia="Times New Roman" w:hAnsi="Cambria"/>
      <w:b/>
      <w:bCs/>
      <w:sz w:val="28"/>
      <w:szCs w:val="26"/>
    </w:rPr>
  </w:style>
  <w:style w:type="paragraph" w:styleId="Nagwek3">
    <w:name w:val="heading 3"/>
    <w:basedOn w:val="Normalny"/>
    <w:next w:val="Normalny"/>
    <w:link w:val="Nagwek3Znak"/>
    <w:uiPriority w:val="9"/>
    <w:semiHidden/>
    <w:unhideWhenUsed/>
    <w:qFormat/>
    <w:rsid w:val="001F4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yt. podrozdz. Znak"/>
    <w:link w:val="Nagwek2"/>
    <w:uiPriority w:val="9"/>
    <w:rsid w:val="00E8066F"/>
    <w:rPr>
      <w:rFonts w:ascii="Cambria" w:eastAsia="Times New Roman" w:hAnsi="Cambria"/>
      <w:b/>
      <w:bCs/>
      <w:sz w:val="28"/>
      <w:szCs w:val="26"/>
    </w:rPr>
  </w:style>
  <w:style w:type="character" w:customStyle="1" w:styleId="Nagwek1Znak">
    <w:name w:val="Nagłówek 1 Znak"/>
    <w:aliases w:val="Tyt. rozdz. Znak"/>
    <w:link w:val="Nagwek1"/>
    <w:uiPriority w:val="9"/>
    <w:rsid w:val="00E8066F"/>
    <w:rPr>
      <w:rFonts w:ascii="Cambria" w:eastAsia="Times New Roman" w:hAnsi="Cambria" w:cs="Times New Roman"/>
      <w:b/>
      <w:bCs/>
      <w:sz w:val="32"/>
      <w:szCs w:val="28"/>
    </w:rPr>
  </w:style>
  <w:style w:type="paragraph" w:styleId="Nagwek">
    <w:name w:val="header"/>
    <w:basedOn w:val="Normalny"/>
    <w:link w:val="NagwekZnak"/>
    <w:uiPriority w:val="99"/>
    <w:unhideWhenUsed/>
    <w:rsid w:val="00FA4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B5"/>
  </w:style>
  <w:style w:type="paragraph" w:styleId="Stopka">
    <w:name w:val="footer"/>
    <w:basedOn w:val="Normalny"/>
    <w:link w:val="StopkaZnak"/>
    <w:uiPriority w:val="99"/>
    <w:unhideWhenUsed/>
    <w:rsid w:val="00FA4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B5"/>
  </w:style>
  <w:style w:type="paragraph" w:styleId="Tekstdymka">
    <w:name w:val="Balloon Text"/>
    <w:basedOn w:val="Normalny"/>
    <w:link w:val="TekstdymkaZnak"/>
    <w:uiPriority w:val="99"/>
    <w:semiHidden/>
    <w:unhideWhenUsed/>
    <w:rsid w:val="00FA4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B5"/>
    <w:rPr>
      <w:rFonts w:ascii="Tahoma" w:hAnsi="Tahoma" w:cs="Tahoma"/>
      <w:sz w:val="16"/>
      <w:szCs w:val="16"/>
    </w:rPr>
  </w:style>
  <w:style w:type="paragraph" w:styleId="Akapitzlist">
    <w:name w:val="List Paragraph"/>
    <w:basedOn w:val="Normalny"/>
    <w:uiPriority w:val="34"/>
    <w:qFormat/>
    <w:rsid w:val="00087AE6"/>
    <w:pPr>
      <w:ind w:left="720"/>
      <w:contextualSpacing/>
    </w:pPr>
  </w:style>
  <w:style w:type="character" w:styleId="Odwoaniedokomentarza">
    <w:name w:val="annotation reference"/>
    <w:basedOn w:val="Domylnaczcionkaakapitu"/>
    <w:uiPriority w:val="99"/>
    <w:semiHidden/>
    <w:unhideWhenUsed/>
    <w:rsid w:val="008F7E15"/>
    <w:rPr>
      <w:sz w:val="16"/>
      <w:szCs w:val="16"/>
    </w:rPr>
  </w:style>
  <w:style w:type="paragraph" w:styleId="Tekstkomentarza">
    <w:name w:val="annotation text"/>
    <w:basedOn w:val="Normalny"/>
    <w:link w:val="TekstkomentarzaZnak"/>
    <w:uiPriority w:val="99"/>
    <w:semiHidden/>
    <w:unhideWhenUsed/>
    <w:rsid w:val="008F7E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E15"/>
    <w:rPr>
      <w:sz w:val="20"/>
      <w:szCs w:val="20"/>
    </w:rPr>
  </w:style>
  <w:style w:type="paragraph" w:styleId="Tematkomentarza">
    <w:name w:val="annotation subject"/>
    <w:basedOn w:val="Tekstkomentarza"/>
    <w:next w:val="Tekstkomentarza"/>
    <w:link w:val="TematkomentarzaZnak"/>
    <w:uiPriority w:val="99"/>
    <w:semiHidden/>
    <w:unhideWhenUsed/>
    <w:rsid w:val="008F7E15"/>
    <w:rPr>
      <w:b/>
      <w:bCs/>
    </w:rPr>
  </w:style>
  <w:style w:type="character" w:customStyle="1" w:styleId="TematkomentarzaZnak">
    <w:name w:val="Temat komentarza Znak"/>
    <w:basedOn w:val="TekstkomentarzaZnak"/>
    <w:link w:val="Tematkomentarza"/>
    <w:uiPriority w:val="99"/>
    <w:semiHidden/>
    <w:rsid w:val="008F7E15"/>
    <w:rPr>
      <w:b/>
      <w:bCs/>
      <w:sz w:val="20"/>
      <w:szCs w:val="20"/>
    </w:rPr>
  </w:style>
  <w:style w:type="character" w:styleId="Hipercze">
    <w:name w:val="Hyperlink"/>
    <w:basedOn w:val="Domylnaczcionkaakapitu"/>
    <w:uiPriority w:val="99"/>
    <w:unhideWhenUsed/>
    <w:rsid w:val="009C3005"/>
    <w:rPr>
      <w:color w:val="0000FF" w:themeColor="hyperlink"/>
      <w:u w:val="single"/>
    </w:rPr>
  </w:style>
  <w:style w:type="paragraph" w:styleId="Tekstprzypisudolnego">
    <w:name w:val="footnote text"/>
    <w:basedOn w:val="Normalny"/>
    <w:link w:val="TekstprzypisudolnegoZnak"/>
    <w:uiPriority w:val="99"/>
    <w:semiHidden/>
    <w:unhideWhenUsed/>
    <w:rsid w:val="00A22A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AE6"/>
    <w:rPr>
      <w:sz w:val="20"/>
      <w:szCs w:val="20"/>
    </w:rPr>
  </w:style>
  <w:style w:type="character" w:styleId="Odwoanieprzypisudolnego">
    <w:name w:val="footnote reference"/>
    <w:basedOn w:val="Domylnaczcionkaakapitu"/>
    <w:uiPriority w:val="99"/>
    <w:semiHidden/>
    <w:unhideWhenUsed/>
    <w:rsid w:val="00A22AE6"/>
    <w:rPr>
      <w:vertAlign w:val="superscript"/>
    </w:rPr>
  </w:style>
  <w:style w:type="paragraph" w:styleId="Tekstprzypisukocowego">
    <w:name w:val="endnote text"/>
    <w:basedOn w:val="Normalny"/>
    <w:link w:val="TekstprzypisukocowegoZnak"/>
    <w:uiPriority w:val="99"/>
    <w:semiHidden/>
    <w:unhideWhenUsed/>
    <w:rsid w:val="00F51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1598"/>
    <w:rPr>
      <w:sz w:val="20"/>
      <w:szCs w:val="20"/>
    </w:rPr>
  </w:style>
  <w:style w:type="character" w:styleId="Odwoanieprzypisukocowego">
    <w:name w:val="endnote reference"/>
    <w:basedOn w:val="Domylnaczcionkaakapitu"/>
    <w:uiPriority w:val="99"/>
    <w:semiHidden/>
    <w:unhideWhenUsed/>
    <w:rsid w:val="00F51598"/>
    <w:rPr>
      <w:vertAlign w:val="superscript"/>
    </w:rPr>
  </w:style>
  <w:style w:type="character" w:customStyle="1" w:styleId="Nierozpoznanawzmianka1">
    <w:name w:val="Nierozpoznana wzmianka1"/>
    <w:basedOn w:val="Domylnaczcionkaakapitu"/>
    <w:uiPriority w:val="99"/>
    <w:semiHidden/>
    <w:unhideWhenUsed/>
    <w:rsid w:val="00903E02"/>
    <w:rPr>
      <w:color w:val="605E5C"/>
      <w:shd w:val="clear" w:color="auto" w:fill="E1DFDD"/>
    </w:rPr>
  </w:style>
  <w:style w:type="character" w:customStyle="1" w:styleId="Nagwek3Znak">
    <w:name w:val="Nagłówek 3 Znak"/>
    <w:basedOn w:val="Domylnaczcionkaakapitu"/>
    <w:link w:val="Nagwek3"/>
    <w:uiPriority w:val="9"/>
    <w:semiHidden/>
    <w:rsid w:val="001F4DC8"/>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A05FC4"/>
    <w:pPr>
      <w:spacing w:after="0" w:line="240" w:lineRule="auto"/>
    </w:pPr>
  </w:style>
  <w:style w:type="character" w:styleId="Uwydatnienie">
    <w:name w:val="Emphasis"/>
    <w:basedOn w:val="Domylnaczcionkaakapitu"/>
    <w:uiPriority w:val="20"/>
    <w:qFormat/>
    <w:rsid w:val="00A05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6A"/>
  </w:style>
  <w:style w:type="paragraph" w:styleId="Nagwek1">
    <w:name w:val="heading 1"/>
    <w:aliases w:val="Tyt. rozdz."/>
    <w:basedOn w:val="Normalny"/>
    <w:next w:val="Normalny"/>
    <w:link w:val="Nagwek1Znak"/>
    <w:autoRedefine/>
    <w:uiPriority w:val="9"/>
    <w:qFormat/>
    <w:rsid w:val="00E8066F"/>
    <w:pPr>
      <w:keepNext/>
      <w:keepLines/>
      <w:spacing w:before="480" w:after="0"/>
      <w:ind w:left="927" w:hanging="360"/>
      <w:outlineLvl w:val="0"/>
    </w:pPr>
    <w:rPr>
      <w:rFonts w:ascii="Cambria" w:eastAsia="Times New Roman" w:hAnsi="Cambria" w:cs="Times New Roman"/>
      <w:b/>
      <w:bCs/>
      <w:sz w:val="32"/>
      <w:szCs w:val="28"/>
    </w:rPr>
  </w:style>
  <w:style w:type="paragraph" w:styleId="Nagwek2">
    <w:name w:val="heading 2"/>
    <w:aliases w:val="Tyt. podrozdz."/>
    <w:basedOn w:val="Normalny"/>
    <w:next w:val="Normalny"/>
    <w:link w:val="Nagwek2Znak"/>
    <w:autoRedefine/>
    <w:uiPriority w:val="9"/>
    <w:unhideWhenUsed/>
    <w:qFormat/>
    <w:rsid w:val="00E8066F"/>
    <w:pPr>
      <w:keepNext/>
      <w:keepLines/>
      <w:numPr>
        <w:ilvl w:val="1"/>
        <w:numId w:val="2"/>
      </w:numPr>
      <w:spacing w:before="200" w:after="0"/>
      <w:outlineLvl w:val="1"/>
    </w:pPr>
    <w:rPr>
      <w:rFonts w:ascii="Cambria" w:eastAsia="Times New Roman" w:hAnsi="Cambria"/>
      <w:b/>
      <w:bCs/>
      <w:sz w:val="28"/>
      <w:szCs w:val="26"/>
    </w:rPr>
  </w:style>
  <w:style w:type="paragraph" w:styleId="Nagwek3">
    <w:name w:val="heading 3"/>
    <w:basedOn w:val="Normalny"/>
    <w:next w:val="Normalny"/>
    <w:link w:val="Nagwek3Znak"/>
    <w:uiPriority w:val="9"/>
    <w:semiHidden/>
    <w:unhideWhenUsed/>
    <w:qFormat/>
    <w:rsid w:val="001F4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yt. podrozdz. Znak"/>
    <w:link w:val="Nagwek2"/>
    <w:uiPriority w:val="9"/>
    <w:rsid w:val="00E8066F"/>
    <w:rPr>
      <w:rFonts w:ascii="Cambria" w:eastAsia="Times New Roman" w:hAnsi="Cambria"/>
      <w:b/>
      <w:bCs/>
      <w:sz w:val="28"/>
      <w:szCs w:val="26"/>
    </w:rPr>
  </w:style>
  <w:style w:type="character" w:customStyle="1" w:styleId="Nagwek1Znak">
    <w:name w:val="Nagłówek 1 Znak"/>
    <w:aliases w:val="Tyt. rozdz. Znak"/>
    <w:link w:val="Nagwek1"/>
    <w:uiPriority w:val="9"/>
    <w:rsid w:val="00E8066F"/>
    <w:rPr>
      <w:rFonts w:ascii="Cambria" w:eastAsia="Times New Roman" w:hAnsi="Cambria" w:cs="Times New Roman"/>
      <w:b/>
      <w:bCs/>
      <w:sz w:val="32"/>
      <w:szCs w:val="28"/>
    </w:rPr>
  </w:style>
  <w:style w:type="paragraph" w:styleId="Nagwek">
    <w:name w:val="header"/>
    <w:basedOn w:val="Normalny"/>
    <w:link w:val="NagwekZnak"/>
    <w:uiPriority w:val="99"/>
    <w:unhideWhenUsed/>
    <w:rsid w:val="00FA4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B5"/>
  </w:style>
  <w:style w:type="paragraph" w:styleId="Stopka">
    <w:name w:val="footer"/>
    <w:basedOn w:val="Normalny"/>
    <w:link w:val="StopkaZnak"/>
    <w:uiPriority w:val="99"/>
    <w:unhideWhenUsed/>
    <w:rsid w:val="00FA4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B5"/>
  </w:style>
  <w:style w:type="paragraph" w:styleId="Tekstdymka">
    <w:name w:val="Balloon Text"/>
    <w:basedOn w:val="Normalny"/>
    <w:link w:val="TekstdymkaZnak"/>
    <w:uiPriority w:val="99"/>
    <w:semiHidden/>
    <w:unhideWhenUsed/>
    <w:rsid w:val="00FA4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B5"/>
    <w:rPr>
      <w:rFonts w:ascii="Tahoma" w:hAnsi="Tahoma" w:cs="Tahoma"/>
      <w:sz w:val="16"/>
      <w:szCs w:val="16"/>
    </w:rPr>
  </w:style>
  <w:style w:type="paragraph" w:styleId="Akapitzlist">
    <w:name w:val="List Paragraph"/>
    <w:basedOn w:val="Normalny"/>
    <w:uiPriority w:val="34"/>
    <w:qFormat/>
    <w:rsid w:val="00087AE6"/>
    <w:pPr>
      <w:ind w:left="720"/>
      <w:contextualSpacing/>
    </w:pPr>
  </w:style>
  <w:style w:type="character" w:styleId="Odwoaniedokomentarza">
    <w:name w:val="annotation reference"/>
    <w:basedOn w:val="Domylnaczcionkaakapitu"/>
    <w:uiPriority w:val="99"/>
    <w:semiHidden/>
    <w:unhideWhenUsed/>
    <w:rsid w:val="008F7E15"/>
    <w:rPr>
      <w:sz w:val="16"/>
      <w:szCs w:val="16"/>
    </w:rPr>
  </w:style>
  <w:style w:type="paragraph" w:styleId="Tekstkomentarza">
    <w:name w:val="annotation text"/>
    <w:basedOn w:val="Normalny"/>
    <w:link w:val="TekstkomentarzaZnak"/>
    <w:uiPriority w:val="99"/>
    <w:semiHidden/>
    <w:unhideWhenUsed/>
    <w:rsid w:val="008F7E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E15"/>
    <w:rPr>
      <w:sz w:val="20"/>
      <w:szCs w:val="20"/>
    </w:rPr>
  </w:style>
  <w:style w:type="paragraph" w:styleId="Tematkomentarza">
    <w:name w:val="annotation subject"/>
    <w:basedOn w:val="Tekstkomentarza"/>
    <w:next w:val="Tekstkomentarza"/>
    <w:link w:val="TematkomentarzaZnak"/>
    <w:uiPriority w:val="99"/>
    <w:semiHidden/>
    <w:unhideWhenUsed/>
    <w:rsid w:val="008F7E15"/>
    <w:rPr>
      <w:b/>
      <w:bCs/>
    </w:rPr>
  </w:style>
  <w:style w:type="character" w:customStyle="1" w:styleId="TematkomentarzaZnak">
    <w:name w:val="Temat komentarza Znak"/>
    <w:basedOn w:val="TekstkomentarzaZnak"/>
    <w:link w:val="Tematkomentarza"/>
    <w:uiPriority w:val="99"/>
    <w:semiHidden/>
    <w:rsid w:val="008F7E15"/>
    <w:rPr>
      <w:b/>
      <w:bCs/>
      <w:sz w:val="20"/>
      <w:szCs w:val="20"/>
    </w:rPr>
  </w:style>
  <w:style w:type="character" w:styleId="Hipercze">
    <w:name w:val="Hyperlink"/>
    <w:basedOn w:val="Domylnaczcionkaakapitu"/>
    <w:uiPriority w:val="99"/>
    <w:unhideWhenUsed/>
    <w:rsid w:val="009C3005"/>
    <w:rPr>
      <w:color w:val="0000FF" w:themeColor="hyperlink"/>
      <w:u w:val="single"/>
    </w:rPr>
  </w:style>
  <w:style w:type="paragraph" w:styleId="Tekstprzypisudolnego">
    <w:name w:val="footnote text"/>
    <w:basedOn w:val="Normalny"/>
    <w:link w:val="TekstprzypisudolnegoZnak"/>
    <w:uiPriority w:val="99"/>
    <w:semiHidden/>
    <w:unhideWhenUsed/>
    <w:rsid w:val="00A22A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2AE6"/>
    <w:rPr>
      <w:sz w:val="20"/>
      <w:szCs w:val="20"/>
    </w:rPr>
  </w:style>
  <w:style w:type="character" w:styleId="Odwoanieprzypisudolnego">
    <w:name w:val="footnote reference"/>
    <w:basedOn w:val="Domylnaczcionkaakapitu"/>
    <w:uiPriority w:val="99"/>
    <w:semiHidden/>
    <w:unhideWhenUsed/>
    <w:rsid w:val="00A22AE6"/>
    <w:rPr>
      <w:vertAlign w:val="superscript"/>
    </w:rPr>
  </w:style>
  <w:style w:type="paragraph" w:styleId="Tekstprzypisukocowego">
    <w:name w:val="endnote text"/>
    <w:basedOn w:val="Normalny"/>
    <w:link w:val="TekstprzypisukocowegoZnak"/>
    <w:uiPriority w:val="99"/>
    <w:semiHidden/>
    <w:unhideWhenUsed/>
    <w:rsid w:val="00F51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1598"/>
    <w:rPr>
      <w:sz w:val="20"/>
      <w:szCs w:val="20"/>
    </w:rPr>
  </w:style>
  <w:style w:type="character" w:styleId="Odwoanieprzypisukocowego">
    <w:name w:val="endnote reference"/>
    <w:basedOn w:val="Domylnaczcionkaakapitu"/>
    <w:uiPriority w:val="99"/>
    <w:semiHidden/>
    <w:unhideWhenUsed/>
    <w:rsid w:val="00F51598"/>
    <w:rPr>
      <w:vertAlign w:val="superscript"/>
    </w:rPr>
  </w:style>
  <w:style w:type="character" w:customStyle="1" w:styleId="Nierozpoznanawzmianka1">
    <w:name w:val="Nierozpoznana wzmianka1"/>
    <w:basedOn w:val="Domylnaczcionkaakapitu"/>
    <w:uiPriority w:val="99"/>
    <w:semiHidden/>
    <w:unhideWhenUsed/>
    <w:rsid w:val="00903E02"/>
    <w:rPr>
      <w:color w:val="605E5C"/>
      <w:shd w:val="clear" w:color="auto" w:fill="E1DFDD"/>
    </w:rPr>
  </w:style>
  <w:style w:type="character" w:customStyle="1" w:styleId="Nagwek3Znak">
    <w:name w:val="Nagłówek 3 Znak"/>
    <w:basedOn w:val="Domylnaczcionkaakapitu"/>
    <w:link w:val="Nagwek3"/>
    <w:uiPriority w:val="9"/>
    <w:semiHidden/>
    <w:rsid w:val="001F4DC8"/>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A05FC4"/>
    <w:pPr>
      <w:spacing w:after="0" w:line="240" w:lineRule="auto"/>
    </w:pPr>
  </w:style>
  <w:style w:type="character" w:styleId="Uwydatnienie">
    <w:name w:val="Emphasis"/>
    <w:basedOn w:val="Domylnaczcionkaakapitu"/>
    <w:uiPriority w:val="20"/>
    <w:qFormat/>
    <w:rsid w:val="00A05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031">
      <w:bodyDiv w:val="1"/>
      <w:marLeft w:val="0"/>
      <w:marRight w:val="0"/>
      <w:marTop w:val="0"/>
      <w:marBottom w:val="0"/>
      <w:divBdr>
        <w:top w:val="none" w:sz="0" w:space="0" w:color="auto"/>
        <w:left w:val="none" w:sz="0" w:space="0" w:color="auto"/>
        <w:bottom w:val="none" w:sz="0" w:space="0" w:color="auto"/>
        <w:right w:val="none" w:sz="0" w:space="0" w:color="auto"/>
      </w:divBdr>
    </w:div>
    <w:div w:id="858471540">
      <w:bodyDiv w:val="1"/>
      <w:marLeft w:val="0"/>
      <w:marRight w:val="0"/>
      <w:marTop w:val="0"/>
      <w:marBottom w:val="0"/>
      <w:divBdr>
        <w:top w:val="none" w:sz="0" w:space="0" w:color="auto"/>
        <w:left w:val="none" w:sz="0" w:space="0" w:color="auto"/>
        <w:bottom w:val="none" w:sz="0" w:space="0" w:color="auto"/>
        <w:right w:val="none" w:sz="0" w:space="0" w:color="auto"/>
      </w:divBdr>
    </w:div>
    <w:div w:id="1109273637">
      <w:bodyDiv w:val="1"/>
      <w:marLeft w:val="0"/>
      <w:marRight w:val="0"/>
      <w:marTop w:val="0"/>
      <w:marBottom w:val="0"/>
      <w:divBdr>
        <w:top w:val="none" w:sz="0" w:space="0" w:color="auto"/>
        <w:left w:val="none" w:sz="0" w:space="0" w:color="auto"/>
        <w:bottom w:val="none" w:sz="0" w:space="0" w:color="auto"/>
        <w:right w:val="none" w:sz="0" w:space="0" w:color="auto"/>
      </w:divBdr>
    </w:div>
    <w:div w:id="1182936916">
      <w:bodyDiv w:val="1"/>
      <w:marLeft w:val="0"/>
      <w:marRight w:val="0"/>
      <w:marTop w:val="0"/>
      <w:marBottom w:val="0"/>
      <w:divBdr>
        <w:top w:val="none" w:sz="0" w:space="0" w:color="auto"/>
        <w:left w:val="none" w:sz="0" w:space="0" w:color="auto"/>
        <w:bottom w:val="none" w:sz="0" w:space="0" w:color="auto"/>
        <w:right w:val="none" w:sz="0" w:space="0" w:color="auto"/>
      </w:divBdr>
    </w:div>
    <w:div w:id="1423530750">
      <w:bodyDiv w:val="1"/>
      <w:marLeft w:val="0"/>
      <w:marRight w:val="0"/>
      <w:marTop w:val="0"/>
      <w:marBottom w:val="0"/>
      <w:divBdr>
        <w:top w:val="none" w:sz="0" w:space="0" w:color="auto"/>
        <w:left w:val="none" w:sz="0" w:space="0" w:color="auto"/>
        <w:bottom w:val="none" w:sz="0" w:space="0" w:color="auto"/>
        <w:right w:val="none" w:sz="0" w:space="0" w:color="auto"/>
      </w:divBdr>
    </w:div>
    <w:div w:id="1792431919">
      <w:bodyDiv w:val="1"/>
      <w:marLeft w:val="0"/>
      <w:marRight w:val="0"/>
      <w:marTop w:val="0"/>
      <w:marBottom w:val="0"/>
      <w:divBdr>
        <w:top w:val="none" w:sz="0" w:space="0" w:color="auto"/>
        <w:left w:val="none" w:sz="0" w:space="0" w:color="auto"/>
        <w:bottom w:val="none" w:sz="0" w:space="0" w:color="auto"/>
        <w:right w:val="none" w:sz="0" w:space="0" w:color="auto"/>
      </w:divBdr>
      <w:divsChild>
        <w:div w:id="116608283">
          <w:marLeft w:val="0"/>
          <w:marRight w:val="0"/>
          <w:marTop w:val="0"/>
          <w:marBottom w:val="0"/>
          <w:divBdr>
            <w:top w:val="none" w:sz="0" w:space="0" w:color="auto"/>
            <w:left w:val="none" w:sz="0" w:space="0" w:color="auto"/>
            <w:bottom w:val="none" w:sz="0" w:space="0" w:color="auto"/>
            <w:right w:val="none" w:sz="0" w:space="0" w:color="auto"/>
          </w:divBdr>
        </w:div>
        <w:div w:id="891428138">
          <w:marLeft w:val="0"/>
          <w:marRight w:val="0"/>
          <w:marTop w:val="0"/>
          <w:marBottom w:val="0"/>
          <w:divBdr>
            <w:top w:val="none" w:sz="0" w:space="0" w:color="auto"/>
            <w:left w:val="none" w:sz="0" w:space="0" w:color="auto"/>
            <w:bottom w:val="none" w:sz="0" w:space="0" w:color="auto"/>
            <w:right w:val="none" w:sz="0" w:space="0" w:color="auto"/>
          </w:divBdr>
        </w:div>
      </w:divsChild>
    </w:div>
    <w:div w:id="1849175736">
      <w:bodyDiv w:val="1"/>
      <w:marLeft w:val="0"/>
      <w:marRight w:val="0"/>
      <w:marTop w:val="0"/>
      <w:marBottom w:val="0"/>
      <w:divBdr>
        <w:top w:val="none" w:sz="0" w:space="0" w:color="auto"/>
        <w:left w:val="none" w:sz="0" w:space="0" w:color="auto"/>
        <w:bottom w:val="none" w:sz="0" w:space="0" w:color="auto"/>
        <w:right w:val="none" w:sz="0" w:space="0" w:color="auto"/>
      </w:divBdr>
    </w:div>
    <w:div w:id="1853758048">
      <w:bodyDiv w:val="1"/>
      <w:marLeft w:val="0"/>
      <w:marRight w:val="0"/>
      <w:marTop w:val="0"/>
      <w:marBottom w:val="0"/>
      <w:divBdr>
        <w:top w:val="none" w:sz="0" w:space="0" w:color="auto"/>
        <w:left w:val="none" w:sz="0" w:space="0" w:color="auto"/>
        <w:bottom w:val="none" w:sz="0" w:space="0" w:color="auto"/>
        <w:right w:val="none" w:sz="0" w:space="0" w:color="auto"/>
      </w:divBdr>
    </w:div>
    <w:div w:id="187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6D20-6506-4BB3-B829-FEBB8255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888</Words>
  <Characters>5333</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cp:lastModifiedBy>
  <cp:revision>246</cp:revision>
  <dcterms:created xsi:type="dcterms:W3CDTF">2020-04-17T16:03:00Z</dcterms:created>
  <dcterms:modified xsi:type="dcterms:W3CDTF">2020-08-25T12:21:00Z</dcterms:modified>
</cp:coreProperties>
</file>